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（様式第３号）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　社　概　要　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日現在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１概要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fitText w:val="1260" w:id="1"/>
              </w:rPr>
              <w:t>会社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2"/>
              </w:rPr>
              <w:t>代表者氏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2"/>
              </w:rPr>
              <w:t>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　</w:t>
            </w: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3"/>
              </w:rPr>
              <w:t>本社所在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3"/>
              </w:rPr>
              <w:t>地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fitText w:val="1260" w:id="4"/>
              </w:rPr>
              <w:t>資本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5"/>
              </w:rPr>
              <w:t>設立年月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5"/>
              </w:rPr>
              <w:t>日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fitText w:val="1260" w:id="6"/>
              </w:rPr>
              <w:t>従業員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fitText w:val="1260" w:id="6"/>
              </w:rPr>
              <w:t>数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免許・登録等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759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fitText w:val="1260" w:id="7"/>
              </w:rPr>
              <w:t>事業概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fitText w:val="1260" w:id="7"/>
              </w:rPr>
              <w:t>要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会社の概要等が分かるパンフレット等を添付すること。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委託業務取扱予定の支店等の概要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fitText w:val="1260" w:id="8"/>
              </w:rPr>
              <w:t>事業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8"/>
              </w:rPr>
              <w:t>所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9"/>
              </w:rPr>
              <w:t>代表者氏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9"/>
              </w:rPr>
              <w:t>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印　</w:t>
            </w: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fitText w:val="1260" w:id="10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10"/>
              </w:rPr>
              <w:t>地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11"/>
              </w:rPr>
              <w:t>開設年月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11"/>
              </w:rPr>
              <w:t>日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fitText w:val="1260" w:id="12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fitText w:val="1260" w:id="12"/>
              </w:rPr>
              <w:t>数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26</Words>
  <Characters>154</Characters>
  <Application>JUST Note</Application>
  <Lines>1</Lines>
  <Paragraphs>1</Paragraphs>
  <CharactersWithSpaces>179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北茨城市民病院</dc:creator>
  <cp:lastModifiedBy>Administrator</cp:lastModifiedBy>
  <dcterms:created xsi:type="dcterms:W3CDTF">2021-08-31T01:56:00Z</dcterms:created>
  <dcterms:modified xsi:type="dcterms:W3CDTF">2026-05-19T01:19:42Z</dcterms:modified>
  <cp:revision>5</cp:revision>
</cp:coreProperties>
</file>