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kern w:val="0"/>
          <w:sz w:val="24"/>
        </w:rPr>
      </w:pPr>
      <w:r>
        <w:rPr>
          <w:rFonts w:hint="eastAsia"/>
          <w:snapToGrid w:val="0"/>
          <w:kern w:val="0"/>
          <w:sz w:val="24"/>
        </w:rPr>
        <w:t>（別紙２）</w:t>
      </w:r>
    </w:p>
    <w:p>
      <w:pPr>
        <w:pStyle w:val="0"/>
        <w:jc w:val="right"/>
        <w:rPr>
          <w:rFonts w:hint="default"/>
          <w:snapToGrid w:val="0"/>
          <w:kern w:val="0"/>
          <w:sz w:val="24"/>
          <w:shd w:val="clear" w:color="auto" w:themeFill="background1" w:themeFillTint="FF" w:themeFillShade="FF"/>
        </w:rPr>
      </w:pPr>
    </w:p>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事業概要書</w:t>
      </w:r>
    </w:p>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（営農型太陽光発電設備（ソーラーシェアリング））</w:t>
      </w:r>
    </w:p>
    <w:p>
      <w:pPr>
        <w:pStyle w:val="0"/>
        <w:jc w:val="left"/>
        <w:rPr>
          <w:rFonts w:hint="default"/>
          <w:snapToGrid w:val="0"/>
          <w:kern w:val="0"/>
          <w:sz w:val="24"/>
          <w:shd w:val="clear" w:color="auto" w:themeFill="background1" w:themeFillTint="FF" w:themeFillShade="FF"/>
        </w:rPr>
      </w:pPr>
      <w:bookmarkStart w:id="0" w:name="_Hlk138092819"/>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１　事業概要</w:t>
      </w:r>
    </w:p>
    <w:tbl>
      <w:tblPr>
        <w:tblStyle w:val="38"/>
        <w:tblW w:w="8639" w:type="dxa"/>
        <w:tblInd w:w="421" w:type="dxa"/>
        <w:tblLayout w:type="fixed"/>
        <w:tblLook w:firstRow="1" w:lastRow="0" w:firstColumn="1" w:lastColumn="0" w:noHBand="0" w:noVBand="1" w:val="04A0"/>
      </w:tblPr>
      <w:tblGrid>
        <w:gridCol w:w="594"/>
        <w:gridCol w:w="765"/>
        <w:gridCol w:w="4620"/>
        <w:gridCol w:w="2660"/>
      </w:tblGrid>
      <w:tr>
        <w:trPr>
          <w:trHeight w:val="834" w:hRule="atLeast"/>
        </w:trPr>
        <w:tc>
          <w:tcPr>
            <w:tcW w:w="1359" w:type="dxa"/>
            <w:gridSpan w:val="2"/>
            <w:vAlign w:val="center"/>
          </w:tcPr>
          <w:p>
            <w:pPr>
              <w:pStyle w:val="35"/>
              <w:ind w:left="0" w:leftChars="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設置場所</w:t>
            </w:r>
          </w:p>
        </w:tc>
        <w:tc>
          <w:tcPr>
            <w:tcW w:w="72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35"/>
              <w:ind w:left="0" w:leftChars="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北茨城市　　　　　町</w:t>
            </w:r>
          </w:p>
        </w:tc>
      </w:tr>
      <w:tr>
        <w:trPr>
          <w:trHeight w:val="530" w:hRule="atLeast"/>
        </w:trPr>
        <w:tc>
          <w:tcPr>
            <w:tcW w:w="8639" w:type="dxa"/>
            <w:gridSpan w:val="4"/>
            <w:tcBorders>
              <w:top w:val="none" w:color="auto" w:sz="0" w:space="0"/>
              <w:left w:val="none" w:color="auto" w:sz="0" w:space="0"/>
              <w:bottom w:val="dotted" w:color="FFFFFF" w:themeColor="background1" w:sz="2" w:space="0"/>
              <w:right w:val="none" w:color="auto" w:sz="0" w:space="0"/>
              <w:tl2br w:val="none" w:color="auto" w:sz="0" w:space="0"/>
              <w:tr2bl w:val="none" w:color="auto" w:sz="0" w:space="0"/>
            </w:tcBorders>
            <w:vAlign w:val="center"/>
          </w:tcPr>
          <w:p>
            <w:pPr>
              <w:pStyle w:val="35"/>
              <w:ind w:left="0" w:leftChars="0"/>
              <w:jc w:val="both"/>
              <w:rPr>
                <w:rFonts w:hint="default"/>
                <w:snapToGrid w:val="0"/>
                <w:kern w:val="0"/>
                <w:sz w:val="20"/>
                <w:shd w:val="clear" w:color="auto" w:themeFill="background1" w:themeFillTint="FF" w:themeFillShade="FF"/>
              </w:rPr>
            </w:pPr>
            <w:r>
              <w:rPr>
                <w:rFonts w:hint="eastAsia"/>
                <w:snapToGrid w:val="0"/>
                <w:kern w:val="0"/>
                <w:sz w:val="24"/>
                <w:shd w:val="clear" w:color="auto" w:themeFill="background1" w:themeFillTint="FF" w:themeFillShade="FF"/>
              </w:rPr>
              <w:t>導入設備概要</w:t>
            </w:r>
          </w:p>
        </w:tc>
      </w:tr>
      <w:tr>
        <w:trPr>
          <w:trHeight w:val="920" w:hRule="atLeast"/>
        </w:trPr>
        <w:tc>
          <w:tcPr>
            <w:tcW w:w="594" w:type="dxa"/>
            <w:tcBorders>
              <w:top w:val="dotted" w:color="FFFFFF" w:themeColor="background1" w:sz="2" w:space="0"/>
              <w:left w:val="none" w:color="auto" w:sz="0" w:space="0"/>
              <w:bottom w:val="dotted" w:color="FFFFFF" w:themeColor="background1" w:sz="2" w:space="0"/>
              <w:right w:val="none" w:color="auto" w:sz="0" w:space="0"/>
              <w:tl2br w:val="none" w:color="auto" w:sz="0" w:space="0"/>
              <w:tr2bl w:val="none" w:color="auto" w:sz="0" w:space="0"/>
            </w:tcBorders>
            <w:vAlign w:val="top"/>
          </w:tcPr>
          <w:p>
            <w:pPr>
              <w:pStyle w:val="35"/>
              <w:ind w:left="0" w:leftChars="0"/>
              <w:jc w:val="both"/>
              <w:rPr>
                <w:rFonts w:hint="default"/>
                <w:snapToGrid w:val="0"/>
                <w:kern w:val="0"/>
                <w:sz w:val="24"/>
                <w:shd w:val="clear" w:color="auto" w:themeFill="background1" w:themeFillTint="FF" w:themeFillShade="FF"/>
              </w:rPr>
            </w:pPr>
          </w:p>
        </w:tc>
        <w:tc>
          <w:tcPr>
            <w:tcW w:w="5385" w:type="dxa"/>
            <w:gridSpan w:val="2"/>
            <w:vAlign w:val="center"/>
          </w:tcPr>
          <w:p>
            <w:pPr>
              <w:pStyle w:val="35"/>
              <w:ind w:left="0" w:leftChars="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太陽光パネル合計出力</w:t>
            </w:r>
          </w:p>
          <w:p>
            <w:pPr>
              <w:pStyle w:val="0"/>
              <w:ind w:left="0" w:leftChars="0"/>
              <w:jc w:val="both"/>
              <w:rPr>
                <w:rFonts w:hint="default"/>
                <w:snapToGrid w:val="0"/>
                <w:kern w:val="0"/>
                <w:sz w:val="24"/>
                <w:shd w:val="clear" w:color="auto" w:themeFill="background1" w:themeFillTint="FF" w:themeFillShade="FF"/>
              </w:rPr>
            </w:pPr>
            <w:r>
              <w:rPr>
                <w:rFonts w:hint="eastAsia"/>
                <w:snapToGrid w:val="0"/>
                <w:kern w:val="0"/>
                <w:sz w:val="18"/>
                <w:shd w:val="clear" w:color="auto" w:themeFill="background1" w:themeFillTint="FF" w:themeFillShade="FF"/>
              </w:rPr>
              <w:t>※太陽電池モジュールの</w:t>
            </w:r>
            <w:r>
              <w:rPr>
                <w:rFonts w:hint="eastAsia"/>
                <w:snapToGrid w:val="0"/>
                <w:kern w:val="0"/>
                <w:sz w:val="18"/>
                <w:shd w:val="clear" w:color="auto" w:themeFill="background1" w:themeFillTint="FF" w:themeFillShade="FF"/>
              </w:rPr>
              <w:t>JIS</w:t>
            </w:r>
            <w:r>
              <w:rPr>
                <w:rFonts w:hint="eastAsia"/>
                <w:snapToGrid w:val="0"/>
                <w:kern w:val="0"/>
                <w:sz w:val="18"/>
                <w:shd w:val="clear" w:color="auto" w:themeFill="background1" w:themeFillTint="FF" w:themeFillShade="FF"/>
              </w:rPr>
              <w:t>等に基づく公称最大出力の合計値</w:t>
            </w:r>
          </w:p>
        </w:tc>
        <w:tc>
          <w:tcPr>
            <w:tcW w:w="2660" w:type="dxa"/>
            <w:shd w:val="clear" w:color="auto" w:themeFill="background1" w:themeFillTint="FF" w:themeFillShade="FF"/>
            <w:vAlign w:val="center"/>
          </w:tcPr>
          <w:p>
            <w:pPr>
              <w:pStyle w:val="35"/>
              <w:ind w:left="0" w:leftChars="0"/>
              <w:jc w:val="right"/>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k</w:t>
            </w:r>
            <w:r>
              <w:rPr>
                <w:rFonts w:hint="default"/>
                <w:snapToGrid w:val="0"/>
                <w:kern w:val="0"/>
                <w:sz w:val="24"/>
                <w:shd w:val="clear" w:color="auto" w:themeFill="background1" w:themeFillTint="FF" w:themeFillShade="FF"/>
              </w:rPr>
              <w:t>W</w:t>
            </w:r>
          </w:p>
        </w:tc>
      </w:tr>
      <w:tr>
        <w:trPr>
          <w:trHeight w:val="247" w:hRule="atLeast"/>
        </w:trPr>
        <w:tc>
          <w:tcPr>
            <w:tcW w:w="594" w:type="dxa"/>
            <w:tcBorders>
              <w:top w:val="dotted" w:color="FFFFFF" w:themeColor="background1" w:sz="2" w:space="0"/>
              <w:left w:val="none" w:color="auto" w:sz="0" w:space="0"/>
              <w:bottom w:val="single" w:color="auto" w:sz="4" w:space="0"/>
              <w:right w:val="none" w:color="auto" w:sz="0" w:space="0"/>
              <w:tl2br w:val="none" w:color="auto" w:sz="0" w:space="0"/>
              <w:tr2bl w:val="none" w:color="auto" w:sz="0" w:space="0"/>
            </w:tcBorders>
            <w:vAlign w:val="top"/>
          </w:tcPr>
          <w:p>
            <w:pPr>
              <w:pStyle w:val="35"/>
              <w:ind w:left="0" w:leftChars="0"/>
              <w:jc w:val="both"/>
              <w:rPr>
                <w:rFonts w:hint="default"/>
                <w:snapToGrid w:val="0"/>
                <w:kern w:val="0"/>
                <w:sz w:val="24"/>
                <w:shd w:val="clear" w:color="auto" w:themeFill="background1" w:themeFillTint="FF" w:themeFillShade="FF"/>
              </w:rPr>
            </w:pPr>
          </w:p>
        </w:tc>
        <w:tc>
          <w:tcPr>
            <w:tcW w:w="538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35"/>
              <w:ind w:left="0" w:leftChars="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パワーコンディショナーの定格出力</w:t>
            </w:r>
          </w:p>
        </w:tc>
        <w:tc>
          <w:tcPr>
            <w:tcW w:w="26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35"/>
              <w:ind w:left="0" w:leftChars="0"/>
              <w:jc w:val="right"/>
              <w:rPr>
                <w:rFonts w:hint="default"/>
                <w:snapToGrid w:val="0"/>
                <w:kern w:val="0"/>
                <w:sz w:val="24"/>
                <w:shd w:val="clear" w:color="auto" w:themeFill="background1" w:themeFillTint="FF" w:themeFillShade="FF"/>
              </w:rPr>
            </w:pPr>
            <w:r>
              <w:rPr>
                <w:rFonts w:hint="default"/>
                <w:snapToGrid w:val="0"/>
                <w:kern w:val="0"/>
                <w:sz w:val="24"/>
                <w:shd w:val="clear" w:color="auto" w:themeFill="background1" w:themeFillTint="FF" w:themeFillShade="FF"/>
              </w:rPr>
              <w:t>kW</w:t>
            </w:r>
          </w:p>
        </w:tc>
      </w:tr>
    </w:tbl>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bookmarkEnd w:id="0"/>
      <w:r>
        <w:rPr>
          <w:rFonts w:hint="eastAsia"/>
          <w:snapToGrid w:val="0"/>
          <w:kern w:val="0"/>
          <w:sz w:val="24"/>
          <w:shd w:val="clear" w:color="auto" w:themeFill="background1" w:themeFillTint="FF" w:themeFillShade="FF"/>
        </w:rPr>
        <w:t>２　事業実施体制</w:t>
      </w:r>
    </w:p>
    <w:tbl>
      <w:tblPr>
        <w:tblStyle w:val="38"/>
        <w:tblW w:w="8604" w:type="dxa"/>
        <w:jc w:val="left"/>
        <w:tblInd w:w="421" w:type="dxa"/>
        <w:tblLayout w:type="fixed"/>
        <w:tblLook w:firstRow="1" w:lastRow="0" w:firstColumn="1" w:lastColumn="0" w:noHBand="0" w:noVBand="1" w:val="04A0"/>
      </w:tblPr>
      <w:tblGrid>
        <w:gridCol w:w="2199"/>
        <w:gridCol w:w="2520"/>
        <w:gridCol w:w="3885"/>
      </w:tblGrid>
      <w:tr>
        <w:trPr>
          <w:trHeight w:val="490" w:hRule="atLeast"/>
        </w:trPr>
        <w:tc>
          <w:tcPr>
            <w:tcW w:w="2199" w:type="dxa"/>
            <w:vAlign w:val="center"/>
          </w:tcPr>
          <w:p>
            <w:pPr>
              <w:pStyle w:val="0"/>
              <w:jc w:val="center"/>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区分</w:t>
            </w:r>
          </w:p>
        </w:tc>
        <w:tc>
          <w:tcPr>
            <w:tcW w:w="2520" w:type="dxa"/>
            <w:shd w:val="clear" w:color="auto" w:themeFill="background1" w:themeFillTint="FF" w:themeFillShade="FF"/>
            <w:vAlign w:val="center"/>
          </w:tcPr>
          <w:p>
            <w:pPr>
              <w:pStyle w:val="0"/>
              <w:jc w:val="center"/>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名称</w:t>
            </w:r>
          </w:p>
        </w:tc>
        <w:tc>
          <w:tcPr>
            <w:tcW w:w="3885" w:type="dxa"/>
            <w:shd w:val="clear" w:color="auto" w:themeFill="background1" w:themeFillTint="FF" w:themeFillShade="FF"/>
            <w:vAlign w:val="center"/>
          </w:tcPr>
          <w:p>
            <w:pPr>
              <w:pStyle w:val="0"/>
              <w:jc w:val="center"/>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所在地</w:t>
            </w:r>
          </w:p>
        </w:tc>
      </w:tr>
      <w:tr>
        <w:trPr>
          <w:trHeight w:val="528" w:hRule="atLeast"/>
        </w:trPr>
        <w:tc>
          <w:tcPr>
            <w:tcW w:w="2199"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発電事業者</w:t>
            </w:r>
          </w:p>
        </w:tc>
        <w:tc>
          <w:tcPr>
            <w:tcW w:w="2520" w:type="dxa"/>
            <w:vAlign w:val="center"/>
          </w:tcPr>
          <w:p>
            <w:pPr>
              <w:pStyle w:val="0"/>
              <w:jc w:val="both"/>
              <w:rPr>
                <w:rFonts w:hint="default"/>
                <w:snapToGrid w:val="0"/>
                <w:kern w:val="0"/>
                <w:sz w:val="24"/>
                <w:shd w:val="clear" w:color="auto" w:themeFill="background1" w:themeFillTint="FF" w:themeFillShade="FF"/>
              </w:rPr>
            </w:pPr>
          </w:p>
        </w:tc>
        <w:tc>
          <w:tcPr>
            <w:tcW w:w="3885" w:type="dxa"/>
            <w:vAlign w:val="center"/>
          </w:tcPr>
          <w:p>
            <w:pPr>
              <w:pStyle w:val="0"/>
              <w:jc w:val="both"/>
              <w:rPr>
                <w:rFonts w:hint="default"/>
                <w:snapToGrid w:val="0"/>
                <w:kern w:val="0"/>
                <w:sz w:val="24"/>
                <w:shd w:val="clear" w:color="auto" w:themeFill="background1" w:themeFillTint="FF" w:themeFillShade="FF"/>
              </w:rPr>
            </w:pPr>
          </w:p>
        </w:tc>
      </w:tr>
      <w:tr>
        <w:trPr>
          <w:trHeight w:val="528" w:hRule="atLeast"/>
        </w:trPr>
        <w:tc>
          <w:tcPr>
            <w:tcW w:w="2199"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施工事業者</w:t>
            </w:r>
          </w:p>
        </w:tc>
        <w:tc>
          <w:tcPr>
            <w:tcW w:w="2520" w:type="dxa"/>
            <w:shd w:val="clear" w:color="auto" w:fill="auto"/>
            <w:vAlign w:val="center"/>
          </w:tcPr>
          <w:p>
            <w:pPr>
              <w:pStyle w:val="0"/>
              <w:jc w:val="both"/>
              <w:rPr>
                <w:rFonts w:hint="default"/>
                <w:snapToGrid w:val="0"/>
                <w:kern w:val="0"/>
                <w:sz w:val="24"/>
                <w:shd w:val="clear" w:color="auto" w:themeFill="background1" w:themeFillTint="FF" w:themeFillShade="FF"/>
              </w:rPr>
            </w:pPr>
          </w:p>
        </w:tc>
        <w:tc>
          <w:tcPr>
            <w:tcW w:w="3885" w:type="dxa"/>
            <w:shd w:val="clear" w:color="auto" w:fill="auto"/>
            <w:vAlign w:val="center"/>
          </w:tcPr>
          <w:p>
            <w:pPr>
              <w:pStyle w:val="0"/>
              <w:jc w:val="both"/>
              <w:rPr>
                <w:rFonts w:hint="default"/>
                <w:snapToGrid w:val="0"/>
                <w:kern w:val="0"/>
                <w:sz w:val="24"/>
                <w:shd w:val="clear" w:color="auto" w:themeFill="background1" w:themeFillTint="FF" w:themeFillShade="FF"/>
              </w:rPr>
            </w:pPr>
          </w:p>
        </w:tc>
      </w:tr>
      <w:tr>
        <w:trPr>
          <w:trHeight w:val="528" w:hRule="atLeast"/>
        </w:trPr>
        <w:tc>
          <w:tcPr>
            <w:tcW w:w="2199"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保守点検責任者</w:t>
            </w:r>
          </w:p>
        </w:tc>
        <w:tc>
          <w:tcPr>
            <w:tcW w:w="2520" w:type="dxa"/>
            <w:shd w:val="clear" w:color="auto" w:themeFill="background1" w:themeFillTint="FF" w:themeFillShade="FF"/>
            <w:vAlign w:val="center"/>
          </w:tcPr>
          <w:p>
            <w:pPr>
              <w:pStyle w:val="0"/>
              <w:jc w:val="both"/>
              <w:rPr>
                <w:rFonts w:hint="default"/>
                <w:snapToGrid w:val="0"/>
                <w:kern w:val="0"/>
                <w:sz w:val="24"/>
                <w:shd w:val="clear" w:color="auto" w:themeFill="background1" w:themeFillTint="FF" w:themeFillShade="FF"/>
              </w:rPr>
            </w:pPr>
          </w:p>
        </w:tc>
        <w:tc>
          <w:tcPr>
            <w:tcW w:w="3885" w:type="dxa"/>
            <w:shd w:val="clear" w:color="auto" w:themeFill="background1" w:themeFillTint="FF" w:themeFillShade="FF"/>
            <w:vAlign w:val="center"/>
          </w:tcPr>
          <w:p>
            <w:pPr>
              <w:pStyle w:val="0"/>
              <w:jc w:val="both"/>
              <w:rPr>
                <w:rFonts w:hint="default"/>
                <w:snapToGrid w:val="0"/>
                <w:kern w:val="0"/>
                <w:sz w:val="24"/>
                <w:shd w:val="clear" w:color="auto" w:themeFill="background1" w:themeFillTint="FF" w:themeFillShade="FF"/>
              </w:rPr>
            </w:pPr>
          </w:p>
        </w:tc>
      </w:tr>
      <w:tr>
        <w:trPr>
          <w:trHeight w:val="528" w:hRule="atLeast"/>
        </w:trPr>
        <w:tc>
          <w:tcPr>
            <w:tcW w:w="2199" w:type="dxa"/>
            <w:vAlign w:val="center"/>
          </w:tcPr>
          <w:p>
            <w:pPr>
              <w:pStyle w:val="0"/>
              <w:jc w:val="both"/>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営農者</w:t>
            </w:r>
          </w:p>
        </w:tc>
        <w:tc>
          <w:tcPr>
            <w:tcW w:w="2520" w:type="dxa"/>
            <w:shd w:val="clear" w:color="auto" w:themeFill="background1" w:themeFillTint="FF" w:themeFillShade="FF"/>
            <w:vAlign w:val="center"/>
          </w:tcPr>
          <w:p>
            <w:pPr>
              <w:pStyle w:val="0"/>
              <w:jc w:val="both"/>
              <w:rPr>
                <w:rFonts w:hint="eastAsia"/>
                <w:snapToGrid w:val="0"/>
                <w:kern w:val="0"/>
              </w:rPr>
            </w:pPr>
          </w:p>
        </w:tc>
        <w:tc>
          <w:tcPr>
            <w:tcW w:w="3885" w:type="dxa"/>
            <w:shd w:val="clear" w:color="auto" w:themeFill="background1" w:themeFillTint="FF" w:themeFillShade="FF"/>
            <w:vAlign w:val="center"/>
          </w:tcPr>
          <w:p>
            <w:pPr>
              <w:pStyle w:val="0"/>
              <w:jc w:val="both"/>
              <w:rPr>
                <w:rFonts w:hint="eastAsia"/>
                <w:snapToGrid w:val="0"/>
                <w:kern w:val="0"/>
              </w:rPr>
            </w:pPr>
          </w:p>
        </w:tc>
      </w:tr>
    </w:tbl>
    <w:p>
      <w:pPr>
        <w:pStyle w:val="0"/>
        <w:ind w:left="315" w:leftChars="150" w:firstLineChars="0"/>
        <w:jc w:val="both"/>
        <w:rPr>
          <w:rFonts w:hint="default"/>
          <w:snapToGrid w:val="0"/>
          <w:kern w:val="0"/>
          <w:sz w:val="18"/>
          <w:shd w:val="clear" w:color="auto" w:themeFill="background1" w:themeFillTint="FF" w:themeFillShade="FF"/>
        </w:rPr>
      </w:pPr>
      <w:r>
        <w:rPr>
          <w:rFonts w:hint="eastAsia"/>
          <w:snapToGrid w:val="0"/>
          <w:kern w:val="0"/>
          <w:sz w:val="18"/>
          <w:shd w:val="clear" w:color="auto" w:themeFill="background1" w:themeFillTint="FF" w:themeFillShade="FF"/>
        </w:rPr>
        <w:t>※その他のステークホルダーがいる場合は、別紙により報告してください。</w:t>
      </w:r>
    </w:p>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３　事業に要する費用・補助申請額</w:t>
      </w:r>
    </w:p>
    <w:tbl>
      <w:tblPr>
        <w:tblStyle w:val="38"/>
        <w:tblW w:w="8604" w:type="dxa"/>
        <w:jc w:val="left"/>
        <w:tblInd w:w="421" w:type="dxa"/>
        <w:tblLayout w:type="fixed"/>
        <w:tblLook w:firstRow="1" w:lastRow="0" w:firstColumn="1" w:lastColumn="0" w:noHBand="0" w:noVBand="1" w:val="04A0"/>
      </w:tblPr>
      <w:tblGrid>
        <w:gridCol w:w="3603"/>
        <w:gridCol w:w="5001"/>
      </w:tblGrid>
      <w:tr>
        <w:trPr>
          <w:trHeight w:val="528" w:hRule="atLeast"/>
        </w:trPr>
        <w:tc>
          <w:tcPr>
            <w:tcW w:w="3603" w:type="dxa"/>
            <w:vAlign w:val="center"/>
          </w:tcPr>
          <w:p>
            <w:pPr>
              <w:pStyle w:val="0"/>
              <w:jc w:val="both"/>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総事業費（税抜）</w:t>
            </w:r>
          </w:p>
        </w:tc>
        <w:tc>
          <w:tcPr>
            <w:tcW w:w="50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F"/>
            <w:vAlign w:val="center"/>
          </w:tcPr>
          <w:p>
            <w:pPr>
              <w:pStyle w:val="0"/>
              <w:ind w:left="2413" w:leftChars="1149" w:firstLineChars="0"/>
              <w:jc w:val="right"/>
              <w:rPr>
                <w:rFonts w:hint="eastAsia"/>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円　</w:t>
            </w:r>
          </w:p>
          <w:p>
            <w:pPr>
              <w:pStyle w:val="0"/>
              <w:ind w:left="2178" w:leftChars="0" w:hanging="1885" w:hangingChars="1047"/>
              <w:jc w:val="right"/>
              <w:rPr>
                <w:rFonts w:hint="eastAsia"/>
                <w:snapToGrid w:val="0"/>
                <w:kern w:val="0"/>
                <w:sz w:val="24"/>
                <w:shd w:val="clear" w:color="auto" w:themeFill="background1" w:themeFillTint="FF" w:themeFillShade="FF"/>
              </w:rPr>
            </w:pPr>
            <w:r>
              <w:rPr>
                <w:rFonts w:hint="eastAsia"/>
                <w:snapToGrid w:val="0"/>
                <w:kern w:val="0"/>
                <w:sz w:val="18"/>
                <w:shd w:val="clear" w:color="auto" w:themeFill="background1" w:themeFillTint="FF" w:themeFillShade="FF"/>
              </w:rPr>
              <w:t>※総事業費がわかる資料を添付してください</w:t>
            </w:r>
          </w:p>
        </w:tc>
      </w:tr>
      <w:tr>
        <w:trPr>
          <w:trHeight w:val="715" w:hRule="atLeast"/>
        </w:trPr>
        <w:tc>
          <w:tcPr>
            <w:tcW w:w="3603"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補助対象事業費（税抜）　（Ａ）</w:t>
            </w:r>
          </w:p>
        </w:tc>
        <w:tc>
          <w:tcPr>
            <w:tcW w:w="5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13" w:leftChars="1149" w:firstLineChars="0"/>
              <w:jc w:val="right"/>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円</w:t>
            </w:r>
          </w:p>
        </w:tc>
      </w:tr>
      <w:tr>
        <w:trPr>
          <w:trHeight w:val="673" w:hRule="atLeast"/>
        </w:trPr>
        <w:tc>
          <w:tcPr>
            <w:tcW w:w="3603" w:type="dxa"/>
            <w:vAlign w:val="center"/>
          </w:tcPr>
          <w:p>
            <w:pPr>
              <w:pStyle w:val="0"/>
              <w:jc w:val="both"/>
              <w:rPr>
                <w:rFonts w:hint="eastAsia"/>
                <w:snapToGrid w:val="0"/>
                <w:kern w:val="0"/>
                <w:sz w:val="24"/>
              </w:rPr>
            </w:pPr>
            <w:r>
              <w:rPr>
                <w:rFonts w:hint="eastAsia"/>
                <w:snapToGrid w:val="0"/>
                <w:kern w:val="0"/>
                <w:sz w:val="24"/>
              </w:rPr>
              <w:t>補助金申請額　（Ａ）×１／２</w:t>
            </w:r>
          </w:p>
        </w:tc>
        <w:tc>
          <w:tcPr>
            <w:tcW w:w="5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412" w:firstLineChars="900"/>
              <w:jc w:val="right"/>
              <w:rPr>
                <w:rFonts w:hint="eastAsia"/>
                <w:snapToGrid w:val="0"/>
                <w:kern w:val="0"/>
                <w:sz w:val="20"/>
              </w:rPr>
            </w:pPr>
            <w:r>
              <w:rPr>
                <w:rFonts w:hint="eastAsia"/>
                <w:snapToGrid w:val="0"/>
                <w:kern w:val="0"/>
                <w:sz w:val="24"/>
              </w:rPr>
              <w:t>円</w:t>
            </w:r>
          </w:p>
          <w:p>
            <w:pPr>
              <w:pStyle w:val="0"/>
              <w:ind w:left="0" w:leftChars="0" w:firstLine="2052" w:firstLineChars="900"/>
              <w:jc w:val="right"/>
              <w:rPr>
                <w:rFonts w:hint="eastAsia"/>
                <w:snapToGrid w:val="0"/>
                <w:kern w:val="0"/>
                <w:sz w:val="20"/>
              </w:rPr>
            </w:pPr>
            <w:r>
              <w:rPr>
                <w:rFonts w:hint="eastAsia"/>
                <w:snapToGrid w:val="0"/>
                <w:kern w:val="0"/>
                <w:sz w:val="20"/>
              </w:rPr>
              <w:t>（千円未満切捨て）</w:t>
            </w:r>
          </w:p>
        </w:tc>
      </w:tr>
    </w:tbl>
    <w:p>
      <w:pPr>
        <w:pStyle w:val="0"/>
        <w:jc w:val="both"/>
        <w:rPr>
          <w:rFonts w:hint="default"/>
          <w:snapToGrid w:val="0"/>
          <w:kern w:val="0"/>
          <w:sz w:val="24"/>
          <w:shd w:val="clear" w:color="auto" w:themeFill="background1" w:themeFillTint="FF" w:themeFillShade="FF"/>
        </w:rPr>
      </w:pPr>
      <w:bookmarkStart w:id="1" w:name="_GoBack"/>
      <w:bookmarkEnd w:id="1"/>
    </w:p>
    <w:p>
      <w:pPr>
        <w:pStyle w:val="0"/>
        <w:ind w:left="268" w:hanging="268" w:hangingChars="10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４　農地法に基づく一時転用許可申請の進捗状況（いずれかにチェックを記載してください。）</w:t>
      </w:r>
    </w:p>
    <w:p>
      <w:pPr>
        <w:pStyle w:val="0"/>
        <w:ind w:left="238" w:leftChars="100" w:firstLine="268" w:firstLineChars="10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□許可済　□申請中　□協議中　□その他（　　　　　　　　　　　　）</w:t>
      </w:r>
    </w:p>
    <w:p>
      <w:pPr>
        <w:rPr>
          <w:rFonts w:hint="default"/>
          <w:shd w:val="clear" w:color="auto" w:themeFill="background1" w:themeFillTint="FF" w:themeFillShade="FF"/>
        </w:rPr>
        <w:sectPr>
          <w:pgSz w:w="11906" w:h="16838"/>
          <w:pgMar w:top="1134" w:right="964" w:bottom="964" w:left="1417" w:header="851" w:footer="284" w:gutter="0"/>
          <w:cols w:space="720"/>
          <w:textDirection w:val="lrTb"/>
          <w:docGrid w:type="linesAndChars" w:linePitch="421" w:charSpace="5734"/>
        </w:sect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５　営農に関する事項</w:t>
      </w: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（１）農地の詳細</w:t>
      </w:r>
    </w:p>
    <w:tbl>
      <w:tblPr>
        <w:tblStyle w:val="38"/>
        <w:tblW w:w="9073" w:type="dxa"/>
        <w:tblInd w:w="420" w:type="dxa"/>
        <w:tblLayout w:type="fixed"/>
        <w:tblLook w:firstRow="1" w:lastRow="0" w:firstColumn="1" w:lastColumn="0" w:noHBand="0" w:noVBand="1" w:val="04A0"/>
      </w:tblPr>
      <w:tblGrid>
        <w:gridCol w:w="2830"/>
        <w:gridCol w:w="945"/>
        <w:gridCol w:w="1470"/>
        <w:gridCol w:w="3828"/>
      </w:tblGrid>
      <w:tr>
        <w:trPr>
          <w:trHeight w:val="493" w:hRule="atLeast"/>
        </w:trPr>
        <w:tc>
          <w:tcPr>
            <w:tcW w:w="2830"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所在</w:t>
            </w:r>
          </w:p>
        </w:tc>
        <w:tc>
          <w:tcPr>
            <w:tcW w:w="945"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地目</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面積</w:t>
            </w:r>
          </w:p>
        </w:tc>
        <w:tc>
          <w:tcPr>
            <w:tcW w:w="3828"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地権者名・住所</w:t>
            </w:r>
          </w:p>
        </w:tc>
      </w:tr>
      <w:tr>
        <w:trPr>
          <w:trHeight w:val="493" w:hRule="atLeast"/>
        </w:trPr>
        <w:tc>
          <w:tcPr>
            <w:tcW w:w="2830" w:type="dxa"/>
            <w:vAlign w:val="center"/>
          </w:tcPr>
          <w:p>
            <w:pPr>
              <w:pStyle w:val="0"/>
              <w:jc w:val="both"/>
              <w:rPr>
                <w:rFonts w:hint="default"/>
                <w:snapToGrid w:val="0"/>
                <w:kern w:val="0"/>
                <w:sz w:val="24"/>
                <w:shd w:val="clear" w:color="auto" w:themeFill="background1" w:themeFillTint="FF" w:themeFillShade="FF"/>
              </w:rPr>
            </w:pPr>
          </w:p>
        </w:tc>
        <w:tc>
          <w:tcPr>
            <w:tcW w:w="945" w:type="dxa"/>
            <w:vAlign w:val="center"/>
          </w:tcPr>
          <w:p>
            <w:pPr>
              <w:pStyle w:val="0"/>
              <w:jc w:val="both"/>
              <w:rPr>
                <w:rFonts w:hint="default"/>
                <w:snapToGrid w:val="0"/>
                <w:kern w:val="0"/>
                <w:sz w:val="24"/>
                <w:shd w:val="clear" w:color="auto" w:themeFill="background1" w:themeFillTint="FF" w:themeFillShade="FF"/>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c>
          <w:tcPr>
            <w:tcW w:w="3828" w:type="dxa"/>
            <w:vAlign w:val="center"/>
          </w:tcPr>
          <w:p>
            <w:pPr>
              <w:pStyle w:val="0"/>
              <w:jc w:val="both"/>
              <w:rPr>
                <w:rFonts w:hint="default"/>
                <w:snapToGrid w:val="0"/>
                <w:kern w:val="0"/>
                <w:sz w:val="24"/>
                <w:shd w:val="clear" w:color="auto" w:themeFill="background1" w:themeFillTint="FF" w:themeFillShade="FF"/>
              </w:rPr>
            </w:pPr>
          </w:p>
        </w:tc>
      </w:tr>
      <w:tr>
        <w:trPr>
          <w:trHeight w:val="493" w:hRule="atLeast"/>
        </w:trPr>
        <w:tc>
          <w:tcPr>
            <w:tcW w:w="2830" w:type="dxa"/>
            <w:vAlign w:val="center"/>
          </w:tcPr>
          <w:p>
            <w:pPr>
              <w:pStyle w:val="0"/>
              <w:jc w:val="both"/>
              <w:rPr>
                <w:rFonts w:hint="eastAsia"/>
                <w:snapToGrid w:val="0"/>
                <w:kern w:val="0"/>
              </w:rPr>
            </w:pPr>
          </w:p>
        </w:tc>
        <w:tc>
          <w:tcPr>
            <w:tcW w:w="945" w:type="dxa"/>
            <w:vAlign w:val="center"/>
          </w:tcPr>
          <w:p>
            <w:pPr>
              <w:pStyle w:val="0"/>
              <w:jc w:val="both"/>
              <w:rPr>
                <w:rFonts w:hint="eastAsia"/>
                <w:snapToGrid w:val="0"/>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c>
          <w:tcPr>
            <w:tcW w:w="3828" w:type="dxa"/>
            <w:vAlign w:val="center"/>
          </w:tcPr>
          <w:p>
            <w:pPr>
              <w:pStyle w:val="0"/>
              <w:jc w:val="both"/>
              <w:rPr>
                <w:rFonts w:hint="eastAsia"/>
                <w:snapToGrid w:val="0"/>
                <w:kern w:val="0"/>
              </w:rPr>
            </w:pPr>
          </w:p>
        </w:tc>
      </w:tr>
      <w:tr>
        <w:trPr>
          <w:trHeight w:val="493" w:hRule="atLeast"/>
        </w:trPr>
        <w:tc>
          <w:tcPr>
            <w:tcW w:w="2830" w:type="dxa"/>
            <w:vAlign w:val="center"/>
          </w:tcPr>
          <w:p>
            <w:pPr>
              <w:pStyle w:val="0"/>
              <w:jc w:val="both"/>
              <w:rPr>
                <w:rFonts w:hint="default"/>
                <w:snapToGrid w:val="0"/>
                <w:kern w:val="0"/>
                <w:sz w:val="24"/>
                <w:shd w:val="clear" w:color="auto" w:themeFill="background1" w:themeFillTint="FF" w:themeFillShade="FF"/>
              </w:rPr>
            </w:pPr>
          </w:p>
        </w:tc>
        <w:tc>
          <w:tcPr>
            <w:tcW w:w="945" w:type="dxa"/>
            <w:vAlign w:val="center"/>
          </w:tcPr>
          <w:p>
            <w:pPr>
              <w:pStyle w:val="0"/>
              <w:jc w:val="both"/>
              <w:rPr>
                <w:rFonts w:hint="default"/>
                <w:snapToGrid w:val="0"/>
                <w:kern w:val="0"/>
                <w:sz w:val="24"/>
                <w:shd w:val="clear" w:color="auto" w:themeFill="background1" w:themeFillTint="FF" w:themeFillShade="FF"/>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c>
          <w:tcPr>
            <w:tcW w:w="3828" w:type="dxa"/>
            <w:vAlign w:val="center"/>
          </w:tcPr>
          <w:p>
            <w:pPr>
              <w:pStyle w:val="0"/>
              <w:jc w:val="both"/>
              <w:rPr>
                <w:rFonts w:hint="default"/>
                <w:snapToGrid w:val="0"/>
                <w:kern w:val="0"/>
                <w:sz w:val="24"/>
                <w:shd w:val="clear" w:color="auto" w:themeFill="background1" w:themeFillTint="FF" w:themeFillShade="FF"/>
              </w:rPr>
            </w:pPr>
          </w:p>
        </w:tc>
      </w:tr>
      <w:tr>
        <w:trPr>
          <w:trHeight w:val="493" w:hRule="atLeast"/>
        </w:trPr>
        <w:tc>
          <w:tcPr>
            <w:tcW w:w="2830" w:type="dxa"/>
            <w:vAlign w:val="center"/>
          </w:tcPr>
          <w:p>
            <w:pPr>
              <w:pStyle w:val="0"/>
              <w:jc w:val="both"/>
              <w:rPr>
                <w:rFonts w:hint="eastAsia"/>
                <w:snapToGrid w:val="0"/>
                <w:kern w:val="0"/>
              </w:rPr>
            </w:pPr>
          </w:p>
        </w:tc>
        <w:tc>
          <w:tcPr>
            <w:tcW w:w="945" w:type="dxa"/>
            <w:vAlign w:val="center"/>
          </w:tcPr>
          <w:p>
            <w:pPr>
              <w:pStyle w:val="0"/>
              <w:jc w:val="both"/>
              <w:rPr>
                <w:rFonts w:hint="eastAsia"/>
                <w:snapToGrid w:val="0"/>
                <w:kern w:val="0"/>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c>
          <w:tcPr>
            <w:tcW w:w="3828" w:type="dxa"/>
            <w:vAlign w:val="center"/>
          </w:tcPr>
          <w:p>
            <w:pPr>
              <w:pStyle w:val="0"/>
              <w:jc w:val="both"/>
              <w:rPr>
                <w:rFonts w:hint="eastAsia"/>
                <w:snapToGrid w:val="0"/>
                <w:kern w:val="0"/>
              </w:rPr>
            </w:pPr>
          </w:p>
        </w:tc>
      </w:tr>
    </w:tbl>
    <w:p>
      <w:pPr>
        <w:pStyle w:val="0"/>
        <w:ind w:left="420" w:leftChars="200" w:firstLineChars="0"/>
        <w:jc w:val="both"/>
        <w:rPr>
          <w:rFonts w:hint="default"/>
          <w:snapToGrid w:val="0"/>
          <w:kern w:val="0"/>
          <w:sz w:val="18"/>
          <w:shd w:val="clear" w:color="auto" w:themeFill="background1" w:themeFillTint="FF" w:themeFillShade="FF"/>
        </w:rPr>
      </w:pPr>
      <w:r>
        <w:rPr>
          <w:rFonts w:hint="eastAsia"/>
          <w:snapToGrid w:val="0"/>
          <w:kern w:val="0"/>
          <w:sz w:val="18"/>
          <w:shd w:val="clear" w:color="auto" w:themeFill="background1" w:themeFillTint="FF" w:themeFillShade="FF"/>
        </w:rPr>
        <w:t>※書き切れない場合は別紙により報告してください。</w:t>
      </w:r>
    </w:p>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（２）　営農者</w:t>
      </w:r>
    </w:p>
    <w:tbl>
      <w:tblPr>
        <w:tblStyle w:val="38"/>
        <w:tblW w:w="9130" w:type="dxa"/>
        <w:tblInd w:w="420" w:type="dxa"/>
        <w:tblLayout w:type="fixed"/>
        <w:tblLook w:firstRow="1" w:lastRow="0" w:firstColumn="1" w:lastColumn="0" w:noHBand="0" w:noVBand="1" w:val="04A0"/>
      </w:tblPr>
      <w:tblGrid>
        <w:gridCol w:w="2935"/>
        <w:gridCol w:w="3675"/>
        <w:gridCol w:w="2520"/>
      </w:tblGrid>
      <w:tr>
        <w:trPr>
          <w:trHeight w:val="493" w:hRule="atLeast"/>
        </w:trPr>
        <w:tc>
          <w:tcPr>
            <w:tcW w:w="2935"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営農者の名称</w:t>
            </w:r>
          </w:p>
        </w:tc>
        <w:tc>
          <w:tcPr>
            <w:tcW w:w="3675"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住所・所在</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個人又は法人の別</w:t>
            </w:r>
          </w:p>
        </w:tc>
      </w:tr>
      <w:tr>
        <w:trPr>
          <w:trHeight w:val="493" w:hRule="atLeast"/>
        </w:trPr>
        <w:tc>
          <w:tcPr>
            <w:tcW w:w="2935" w:type="dxa"/>
            <w:vAlign w:val="center"/>
          </w:tcPr>
          <w:p>
            <w:pPr>
              <w:pStyle w:val="0"/>
              <w:jc w:val="both"/>
              <w:rPr>
                <w:rFonts w:hint="default"/>
                <w:snapToGrid w:val="0"/>
                <w:kern w:val="0"/>
                <w:sz w:val="24"/>
                <w:shd w:val="clear" w:color="auto" w:themeFill="background1" w:themeFillTint="FF" w:themeFillShade="FF"/>
              </w:rPr>
            </w:pPr>
          </w:p>
        </w:tc>
        <w:tc>
          <w:tcPr>
            <w:tcW w:w="3675" w:type="dxa"/>
            <w:vAlign w:val="center"/>
          </w:tcPr>
          <w:p>
            <w:pPr>
              <w:pStyle w:val="0"/>
              <w:jc w:val="both"/>
              <w:rPr>
                <w:rFonts w:hint="default"/>
                <w:snapToGrid w:val="0"/>
                <w:kern w:val="0"/>
                <w:sz w:val="24"/>
                <w:shd w:val="clear" w:color="auto" w:themeFill="background1" w:themeFillTint="FF" w:themeFillShade="FF"/>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個人　・　法人</w:t>
            </w:r>
          </w:p>
        </w:tc>
      </w:tr>
    </w:tbl>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（３）　作物</w:t>
      </w:r>
    </w:p>
    <w:tbl>
      <w:tblPr>
        <w:tblStyle w:val="38"/>
        <w:tblW w:w="6085" w:type="dxa"/>
        <w:tblInd w:w="420" w:type="dxa"/>
        <w:tblLayout w:type="fixed"/>
        <w:tblLook w:firstRow="1" w:lastRow="0" w:firstColumn="1" w:lastColumn="0" w:noHBand="0" w:noVBand="1" w:val="04A0"/>
      </w:tblPr>
      <w:tblGrid>
        <w:gridCol w:w="3775"/>
        <w:gridCol w:w="2310"/>
      </w:tblGrid>
      <w:tr>
        <w:trPr>
          <w:trHeight w:val="493" w:hRule="atLeast"/>
        </w:trPr>
        <w:tc>
          <w:tcPr>
            <w:tcW w:w="3775"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作物名</w:t>
            </w:r>
          </w:p>
        </w:tc>
        <w:tc>
          <w:tcPr>
            <w:tcW w:w="2310" w:type="dxa"/>
            <w:vAlign w:val="center"/>
          </w:tcPr>
          <w:p>
            <w:pPr>
              <w:pStyle w:val="0"/>
              <w:jc w:val="center"/>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作付予定面積</w:t>
            </w:r>
          </w:p>
        </w:tc>
      </w:tr>
      <w:tr>
        <w:trPr>
          <w:trHeight w:val="493" w:hRule="atLeast"/>
        </w:trPr>
        <w:tc>
          <w:tcPr>
            <w:tcW w:w="3775" w:type="dxa"/>
            <w:vAlign w:val="center"/>
          </w:tcPr>
          <w:p>
            <w:pPr>
              <w:pStyle w:val="0"/>
              <w:jc w:val="both"/>
              <w:rPr>
                <w:rFonts w:hint="default"/>
                <w:snapToGrid w:val="0"/>
                <w:kern w:val="0"/>
                <w:sz w:val="24"/>
                <w:shd w:val="clear" w:color="auto" w:themeFill="background1" w:themeFillTint="FF" w:themeFillShade="FF"/>
              </w:rPr>
            </w:pPr>
          </w:p>
        </w:tc>
        <w:tc>
          <w:tcPr>
            <w:tcW w:w="2310"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r>
      <w:tr>
        <w:trPr>
          <w:trHeight w:val="493" w:hRule="atLeast"/>
        </w:trPr>
        <w:tc>
          <w:tcPr>
            <w:tcW w:w="3775" w:type="dxa"/>
            <w:vAlign w:val="center"/>
          </w:tcPr>
          <w:p>
            <w:pPr>
              <w:pStyle w:val="0"/>
              <w:jc w:val="both"/>
              <w:rPr>
                <w:rFonts w:hint="eastAsia"/>
                <w:snapToGrid w:val="0"/>
                <w:kern w:val="0"/>
              </w:rPr>
            </w:pPr>
          </w:p>
        </w:tc>
        <w:tc>
          <w:tcPr>
            <w:tcW w:w="2310" w:type="dxa"/>
            <w:vAlign w:val="center"/>
          </w:tcPr>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w:t>
            </w:r>
          </w:p>
        </w:tc>
      </w:tr>
    </w:tbl>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（４）　有機農業への取組について</w:t>
      </w:r>
    </w:p>
    <w:p>
      <w:pPr>
        <w:pStyle w:val="0"/>
        <w:ind w:left="0" w:leftChars="0" w:hangingChars="275" w:firstLine="42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□有機農法（有機農産物の日本農林規格第４条に定める生産方法）による営農を行います。</w:t>
      </w:r>
    </w:p>
    <w:p>
      <w:pPr>
        <w:pStyle w:val="0"/>
        <w:ind w:left="0" w:leftChars="0" w:hangingChars="275" w:firstLine="42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　　　　（※□にチェックの記載がない場合は補助対象外となります。）</w:t>
      </w:r>
    </w:p>
    <w:p>
      <w:pPr>
        <w:pStyle w:val="0"/>
        <w:jc w:val="both"/>
        <w:rPr>
          <w:rFonts w:hint="default"/>
          <w:snapToGrid w:val="0"/>
          <w:kern w:val="0"/>
          <w:sz w:val="24"/>
          <w:shd w:val="clear" w:color="auto" w:themeFill="background1" w:themeFillTint="FF" w:themeFillShade="FF"/>
        </w:rPr>
      </w:pPr>
    </w:p>
    <w:p>
      <w:pPr>
        <w:pStyle w:val="0"/>
        <w:jc w:val="both"/>
        <w:rPr>
          <w:rFonts w:hint="default"/>
          <w:snapToGrid w:val="0"/>
          <w:kern w:val="0"/>
          <w:sz w:val="24"/>
          <w:shd w:val="clear" w:color="auto" w:themeFill="background1" w:themeFillTint="FF" w:themeFillShade="FF"/>
        </w:rPr>
      </w:pPr>
      <w:r>
        <w:rPr>
          <w:rFonts w:hint="eastAsia"/>
          <w:snapToGrid w:val="0"/>
          <w:kern w:val="0"/>
          <w:sz w:val="24"/>
          <w:shd w:val="clear" w:color="auto" w:themeFill="background1" w:themeFillTint="FF" w:themeFillShade="FF"/>
        </w:rPr>
        <w:t>（５）　取組内容</w:t>
      </w:r>
    </w:p>
    <w:tbl>
      <w:tblPr>
        <w:tblStyle w:val="39"/>
        <w:tblW w:w="0" w:type="auto"/>
        <w:tblInd w:w="415" w:type="dxa"/>
        <w:tblLayout w:type="fixed"/>
        <w:tblLook w:firstRow="1" w:lastRow="0" w:firstColumn="1" w:lastColumn="0" w:noHBand="0" w:noVBand="1" w:val="04A0"/>
      </w:tblPr>
      <w:tblGrid>
        <w:gridCol w:w="9110"/>
      </w:tblGrid>
      <w:tr>
        <w:trPr/>
        <w:tc>
          <w:tcPr>
            <w:tcW w:w="9110" w:type="dxa"/>
            <w:vAlign w:val="top"/>
          </w:tcPr>
          <w:p>
            <w:pPr>
              <w:pStyle w:val="0"/>
              <w:jc w:val="both"/>
              <w:rPr>
                <w:rFonts w:hint="eastAsia"/>
                <w:snapToGrid w:val="0"/>
                <w:kern w:val="0"/>
              </w:rPr>
            </w:pPr>
            <w:r>
              <w:rPr>
                <w:rFonts w:hint="eastAsia"/>
                <w:snapToGrid w:val="0"/>
                <w:kern w:val="0"/>
              </w:rPr>
              <w:t>市民の食の安全の確保に寄与する取組の内容（別表「交付対象事業」５）</w:t>
            </w:r>
          </w:p>
          <w:p>
            <w:pPr>
              <w:pStyle w:val="0"/>
              <w:jc w:val="both"/>
              <w:rPr>
                <w:rFonts w:hint="eastAsia"/>
                <w:snapToGrid w:val="0"/>
                <w:kern w:val="0"/>
              </w:rPr>
            </w:pPr>
          </w:p>
          <w:p>
            <w:pPr>
              <w:pStyle w:val="0"/>
              <w:jc w:val="both"/>
              <w:rPr>
                <w:rFonts w:hint="eastAsia"/>
                <w:snapToGrid w:val="0"/>
                <w:kern w:val="0"/>
              </w:rPr>
            </w:pPr>
          </w:p>
        </w:tc>
      </w:tr>
      <w:tr>
        <w:trPr/>
        <w:tc>
          <w:tcPr>
            <w:tcW w:w="9110" w:type="dxa"/>
            <w:vAlign w:val="top"/>
          </w:tcPr>
          <w:p>
            <w:pPr>
              <w:pStyle w:val="0"/>
              <w:jc w:val="both"/>
              <w:rPr>
                <w:rFonts w:hint="eastAsia"/>
                <w:snapToGrid w:val="0"/>
                <w:kern w:val="0"/>
              </w:rPr>
            </w:pPr>
            <w:r>
              <w:rPr>
                <w:rFonts w:hint="eastAsia"/>
                <w:snapToGrid w:val="0"/>
                <w:kern w:val="0"/>
              </w:rPr>
              <w:t>農業の担い手確保に寄与する取組の内容（別表「交付対象事業」８）</w:t>
            </w:r>
          </w:p>
          <w:p>
            <w:pPr>
              <w:pStyle w:val="0"/>
              <w:jc w:val="both"/>
              <w:rPr>
                <w:rFonts w:hint="eastAsia"/>
                <w:snapToGrid w:val="0"/>
                <w:kern w:val="0"/>
              </w:rPr>
            </w:pPr>
          </w:p>
          <w:p>
            <w:pPr>
              <w:pStyle w:val="0"/>
              <w:jc w:val="both"/>
              <w:rPr>
                <w:rFonts w:hint="eastAsia"/>
                <w:snapToGrid w:val="0"/>
                <w:kern w:val="0"/>
              </w:rPr>
            </w:pPr>
          </w:p>
        </w:tc>
      </w:tr>
      <w:tr>
        <w:trPr/>
        <w:tc>
          <w:tcPr>
            <w:tcW w:w="9110" w:type="dxa"/>
            <w:vAlign w:val="top"/>
          </w:tcPr>
          <w:p>
            <w:pPr>
              <w:pStyle w:val="0"/>
              <w:jc w:val="both"/>
              <w:rPr>
                <w:rFonts w:hint="eastAsia"/>
                <w:snapToGrid w:val="0"/>
                <w:kern w:val="0"/>
              </w:rPr>
            </w:pPr>
            <w:r>
              <w:rPr>
                <w:rFonts w:hint="eastAsia"/>
                <w:snapToGrid w:val="0"/>
                <w:spacing w:val="-2"/>
                <w:kern w:val="0"/>
              </w:rPr>
              <w:t>持続的な発電の継続と耕作放棄地の発生の抑制に寄与する取組の内容（別表「交付対象事業」９）</w:t>
            </w:r>
          </w:p>
          <w:p>
            <w:pPr>
              <w:pStyle w:val="0"/>
              <w:jc w:val="both"/>
              <w:rPr>
                <w:rFonts w:hint="eastAsia"/>
                <w:snapToGrid w:val="0"/>
                <w:kern w:val="0"/>
              </w:rPr>
            </w:pPr>
          </w:p>
          <w:p>
            <w:pPr>
              <w:pStyle w:val="0"/>
              <w:jc w:val="both"/>
              <w:rPr>
                <w:rFonts w:hint="eastAsia"/>
                <w:snapToGrid w:val="0"/>
                <w:kern w:val="0"/>
              </w:rPr>
            </w:pPr>
          </w:p>
        </w:tc>
      </w:tr>
      <w:tr>
        <w:trPr>
          <w:trHeight w:val="1000" w:hRule="atLeast"/>
        </w:trPr>
        <w:tc>
          <w:tcPr>
            <w:tcW w:w="9110" w:type="dxa"/>
            <w:vAlign w:val="top"/>
          </w:tcPr>
          <w:p>
            <w:pPr>
              <w:pStyle w:val="0"/>
              <w:jc w:val="both"/>
              <w:rPr>
                <w:rFonts w:hint="eastAsia"/>
                <w:snapToGrid w:val="0"/>
                <w:kern w:val="0"/>
              </w:rPr>
            </w:pPr>
            <w:r>
              <w:rPr>
                <w:rFonts w:hint="eastAsia"/>
                <w:snapToGrid w:val="0"/>
                <w:kern w:val="0"/>
              </w:rPr>
              <w:t>その他脱炭素の推進に寄与する取組の内容（自由記述）</w:t>
            </w:r>
          </w:p>
          <w:p>
            <w:pPr>
              <w:pStyle w:val="0"/>
              <w:jc w:val="both"/>
              <w:rPr>
                <w:rFonts w:hint="eastAsia"/>
                <w:snapToGrid w:val="0"/>
                <w:kern w:val="0"/>
              </w:rPr>
            </w:pPr>
          </w:p>
          <w:p>
            <w:pPr>
              <w:pStyle w:val="0"/>
              <w:jc w:val="both"/>
              <w:rPr>
                <w:rFonts w:hint="eastAsia"/>
                <w:snapToGrid w:val="0"/>
                <w:kern w:val="0"/>
              </w:rPr>
            </w:pPr>
          </w:p>
        </w:tc>
      </w:tr>
    </w:tbl>
    <w:p>
      <w:pPr>
        <w:pStyle w:val="0"/>
        <w:jc w:val="both"/>
        <w:rPr>
          <w:rFonts w:hint="default"/>
          <w:snapToGrid w:val="0"/>
          <w:color w:val="FF0000"/>
          <w:kern w:val="0"/>
          <w:sz w:val="24"/>
          <w:shd w:val="clear" w:color="auto" w:themeFill="background1" w:themeFillTint="FF" w:themeFillShade="FF"/>
        </w:rPr>
      </w:pPr>
    </w:p>
    <w:sectPr>
      <w:pgSz w:w="11906" w:h="16838"/>
      <w:pgMar w:top="1134" w:right="964" w:bottom="964" w:left="1417"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oNotDisplayPageBoundaries/>
  <w:bordersDoNotSurroundHeader/>
  <w:bordersDoNotSurroundFooter/>
  <w:defaultTabStop w:val="840"/>
  <w:defaultTableStyle w:val="39"/>
  <w:drawingGridHorizontalSpacing w:val="237"/>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spacing w:after="100" w:afterLines="0" w:afterAutospacing="1"/>
    </w:pPr>
  </w:style>
  <w:style w:type="character" w:styleId="16" w:customStyle="1">
    <w:name w:val="ヘッダー (文字)"/>
    <w:basedOn w:val="10"/>
    <w:next w:val="16"/>
    <w:link w:val="15"/>
    <w:uiPriority w:val="0"/>
  </w:style>
  <w:style w:type="paragraph" w:styleId="17">
    <w:name w:val="footer"/>
    <w:basedOn w:val="0"/>
    <w:next w:val="17"/>
    <w:link w:val="18"/>
    <w:uiPriority w:val="0"/>
    <w:pPr>
      <w:widowControl w:val="1"/>
      <w:tabs>
        <w:tab w:val="center" w:leader="none" w:pos="4252"/>
        <w:tab w:val="right" w:leader="none" w:pos="8504"/>
      </w:tabs>
      <w:snapToGrid w:val="0"/>
      <w:spacing w:after="100" w:afterLines="0" w:afterAutospacing="1"/>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name w:val="Revision"/>
    <w:next w:val="30"/>
    <w:link w:val="0"/>
    <w:uiPriority w:val="0"/>
    <w:rPr>
      <w:kern w:val="2"/>
      <w:sz w:val="21"/>
    </w:rPr>
  </w:style>
  <w:style w:type="paragraph" w:styleId="31">
    <w:name w:val="caption"/>
    <w:basedOn w:val="0"/>
    <w:next w:val="33"/>
    <w:link w:val="32"/>
    <w:uiPriority w:val="0"/>
    <w:semiHidden/>
    <w:qFormat/>
    <w:pPr>
      <w:keepNext w:val="1"/>
      <w:keepLines w:val="1"/>
      <w:widowControl w:val="1"/>
      <w:spacing w:before="175" w:beforeLines="50" w:beforeAutospacing="0" w:after="175" w:afterLines="50" w:afterAutospacing="0"/>
      <w:contextualSpacing w:val="1"/>
      <w:jc w:val="center"/>
    </w:pPr>
    <w:rPr>
      <w:rFonts w:ascii="Arial" w:hAnsi="Arial" w:eastAsia="ＭＳ ゴシック"/>
    </w:rPr>
  </w:style>
  <w:style w:type="character" w:styleId="32" w:customStyle="1">
    <w:name w:val="図表番号 (文字)"/>
    <w:next w:val="32"/>
    <w:link w:val="31"/>
    <w:uiPriority w:val="0"/>
    <w:rPr>
      <w:rFonts w:ascii="Arial" w:hAnsi="Arial" w:eastAsia="ＭＳ ゴシック"/>
      <w:kern w:val="2"/>
      <w:sz w:val="21"/>
    </w:rPr>
  </w:style>
  <w:style w:type="paragraph" w:styleId="33">
    <w:name w:val="Body Text"/>
    <w:basedOn w:val="0"/>
    <w:next w:val="33"/>
    <w:link w:val="34"/>
    <w:uiPriority w:val="0"/>
  </w:style>
  <w:style w:type="character" w:styleId="34" w:customStyle="1">
    <w:name w:val="本文 (文字)"/>
    <w:next w:val="34"/>
    <w:link w:val="33"/>
    <w:uiPriority w:val="0"/>
    <w:rPr>
      <w:kern w:val="2"/>
      <w:sz w:val="21"/>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3</Pages>
  <Words>5</Words>
  <Characters>652</Characters>
  <Application>JUST Note</Application>
  <Lines>107</Lines>
  <Paragraphs>61</Paragraphs>
  <CharactersWithSpaces>724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2025-10-03T00:07:42Z</cp:lastPrinted>
  <dcterms:created xsi:type="dcterms:W3CDTF">2024-04-01T06:08:00Z</dcterms:created>
  <dcterms:modified xsi:type="dcterms:W3CDTF">2025-09-29T08:21:52Z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