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5E0" w:rsidRPr="00DD1FAA" w:rsidRDefault="00C35EFA" w:rsidP="00E00F61">
      <w:pPr>
        <w:adjustRightInd w:val="0"/>
        <w:snapToGrid w:val="0"/>
        <w:jc w:val="center"/>
        <w:rPr>
          <w:rFonts w:ascii="ＭＳ 明朝" w:eastAsia="ＭＳ 明朝" w:hAnsi="ＭＳ 明朝"/>
          <w:sz w:val="24"/>
          <w:szCs w:val="24"/>
        </w:rPr>
      </w:pPr>
      <w:r w:rsidRPr="00DD1FAA">
        <w:rPr>
          <w:rFonts w:ascii="ＭＳ 明朝" w:eastAsia="ＭＳ 明朝" w:hAnsi="ＭＳ 明朝" w:hint="eastAsia"/>
          <w:sz w:val="24"/>
          <w:szCs w:val="24"/>
        </w:rPr>
        <w:t>誓　　　約　　　書</w:t>
      </w:r>
    </w:p>
    <w:p w:rsidR="00C35EFA" w:rsidRPr="00DD1FAA" w:rsidRDefault="00C35EFA" w:rsidP="00E00F61">
      <w:pPr>
        <w:adjustRightInd w:val="0"/>
        <w:snapToGrid w:val="0"/>
        <w:rPr>
          <w:rFonts w:ascii="ＭＳ 明朝" w:eastAsia="ＭＳ 明朝" w:hAnsi="ＭＳ 明朝"/>
          <w:sz w:val="24"/>
          <w:szCs w:val="24"/>
        </w:rPr>
      </w:pPr>
    </w:p>
    <w:p w:rsidR="00C42B02" w:rsidRPr="00DD1FAA" w:rsidRDefault="00C42B02" w:rsidP="00E00F61">
      <w:pPr>
        <w:adjustRightInd w:val="0"/>
        <w:snapToGrid w:val="0"/>
        <w:rPr>
          <w:rFonts w:ascii="ＭＳ 明朝" w:eastAsia="ＭＳ 明朝" w:hAnsi="ＭＳ 明朝"/>
          <w:sz w:val="24"/>
          <w:szCs w:val="24"/>
        </w:rPr>
      </w:pPr>
      <w:r w:rsidRPr="00DD1FAA">
        <w:rPr>
          <w:rFonts w:ascii="ＭＳ 明朝" w:eastAsia="ＭＳ 明朝" w:hAnsi="ＭＳ 明朝" w:hint="eastAsia"/>
          <w:sz w:val="24"/>
          <w:szCs w:val="24"/>
        </w:rPr>
        <w:t xml:space="preserve">　　　　　　　　　　　　　　　　　　　　　　　　　　　　　令和　　年　　月　　日　</w:t>
      </w:r>
    </w:p>
    <w:p w:rsidR="00C42B02" w:rsidRPr="00DD1FAA" w:rsidRDefault="00C42B02" w:rsidP="00E00F61">
      <w:pPr>
        <w:adjustRightInd w:val="0"/>
        <w:snapToGrid w:val="0"/>
        <w:rPr>
          <w:rFonts w:ascii="ＭＳ 明朝" w:eastAsia="ＭＳ 明朝" w:hAnsi="ＭＳ 明朝"/>
          <w:sz w:val="24"/>
          <w:szCs w:val="24"/>
        </w:rPr>
      </w:pPr>
    </w:p>
    <w:p w:rsidR="005E79FE" w:rsidRPr="005E79FE" w:rsidRDefault="00C42B02" w:rsidP="005E79FE">
      <w:pPr>
        <w:adjustRightInd w:val="0"/>
        <w:snapToGrid w:val="0"/>
        <w:rPr>
          <w:rFonts w:ascii="ＭＳ 明朝" w:eastAsia="ＭＳ 明朝" w:hAnsi="ＭＳ 明朝"/>
          <w:sz w:val="24"/>
          <w:szCs w:val="24"/>
        </w:rPr>
      </w:pPr>
      <w:r w:rsidRPr="00DD1FAA">
        <w:rPr>
          <w:rFonts w:ascii="ＭＳ 明朝" w:eastAsia="ＭＳ 明朝" w:hAnsi="ＭＳ 明朝" w:hint="eastAsia"/>
          <w:sz w:val="24"/>
          <w:szCs w:val="24"/>
        </w:rPr>
        <w:t xml:space="preserve">　　　　　　　　　　　　　　</w:t>
      </w:r>
      <w:r w:rsidR="005E79FE" w:rsidRPr="005E79FE">
        <w:rPr>
          <w:rFonts w:ascii="ＭＳ 明朝" w:eastAsia="ＭＳ 明朝" w:hAnsi="ＭＳ 明朝" w:hint="eastAsia"/>
          <w:sz w:val="24"/>
          <w:szCs w:val="24"/>
        </w:rPr>
        <w:t>住所又は所在地</w:t>
      </w:r>
    </w:p>
    <w:p w:rsidR="005E79FE" w:rsidRPr="005E79FE" w:rsidRDefault="005E79FE" w:rsidP="005E79FE">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Pr="005E79FE">
        <w:rPr>
          <w:rFonts w:ascii="ＭＳ 明朝" w:eastAsia="ＭＳ 明朝" w:hAnsi="ＭＳ 明朝" w:hint="eastAsia"/>
          <w:sz w:val="24"/>
          <w:szCs w:val="24"/>
        </w:rPr>
        <w:t>商号又は名称</w:t>
      </w:r>
      <w:bookmarkStart w:id="0" w:name="_GoBack"/>
      <w:bookmarkEnd w:id="0"/>
    </w:p>
    <w:p w:rsidR="005E79FE" w:rsidRPr="005E79FE" w:rsidRDefault="005E79FE" w:rsidP="005E79FE">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Pr="005E79FE">
        <w:rPr>
          <w:rFonts w:ascii="ＭＳ 明朝" w:eastAsia="ＭＳ 明朝" w:hAnsi="ＭＳ 明朝" w:hint="eastAsia"/>
          <w:sz w:val="24"/>
          <w:szCs w:val="24"/>
        </w:rPr>
        <w:t>代表者職</w:t>
      </w:r>
      <w:r>
        <w:rPr>
          <w:rFonts w:ascii="ＭＳ 明朝" w:eastAsia="ＭＳ 明朝" w:hAnsi="ＭＳ 明朝" w:hint="eastAsia"/>
          <w:sz w:val="24"/>
          <w:szCs w:val="24"/>
        </w:rPr>
        <w:t>氏名</w:t>
      </w:r>
      <w:r w:rsidRPr="005E79F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DD1FAA">
        <w:rPr>
          <w:rFonts w:ascii="ＭＳ 明朝" w:eastAsia="ＭＳ 明朝" w:hAnsi="ＭＳ 明朝" w:hint="eastAsia"/>
          <w:sz w:val="24"/>
          <w:szCs w:val="24"/>
        </w:rPr>
        <w:t>㊞</w:t>
      </w:r>
    </w:p>
    <w:p w:rsidR="00C42B02" w:rsidRPr="00DD1FAA" w:rsidRDefault="005E79FE" w:rsidP="005E79FE">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Pr="005E79FE">
        <w:rPr>
          <w:rFonts w:ascii="ＭＳ 明朝" w:eastAsia="ＭＳ 明朝" w:hAnsi="ＭＳ 明朝" w:hint="eastAsia"/>
          <w:sz w:val="24"/>
          <w:szCs w:val="24"/>
        </w:rPr>
        <w:t>電話番号</w:t>
      </w:r>
    </w:p>
    <w:p w:rsidR="00C42B02" w:rsidRPr="00D9001F" w:rsidRDefault="00C42B02" w:rsidP="00E00F61">
      <w:pPr>
        <w:adjustRightInd w:val="0"/>
        <w:snapToGrid w:val="0"/>
        <w:rPr>
          <w:rFonts w:ascii="ＭＳ 明朝" w:eastAsia="ＭＳ 明朝" w:hAnsi="ＭＳ 明朝"/>
          <w:sz w:val="24"/>
          <w:szCs w:val="24"/>
        </w:rPr>
      </w:pPr>
    </w:p>
    <w:p w:rsidR="00C42B02" w:rsidRPr="00DD1FAA" w:rsidRDefault="00C42B02" w:rsidP="00E00F61">
      <w:pPr>
        <w:adjustRightInd w:val="0"/>
        <w:snapToGrid w:val="0"/>
        <w:rPr>
          <w:rFonts w:ascii="ＭＳ 明朝" w:eastAsia="ＭＳ 明朝" w:hAnsi="ＭＳ 明朝"/>
          <w:sz w:val="24"/>
          <w:szCs w:val="24"/>
        </w:rPr>
      </w:pPr>
    </w:p>
    <w:p w:rsidR="0002203B" w:rsidRPr="00DD1FAA" w:rsidRDefault="00B93C88" w:rsidP="00E00F61">
      <w:pPr>
        <w:adjustRightInd w:val="0"/>
        <w:snapToGrid w:val="0"/>
        <w:rPr>
          <w:rFonts w:ascii="ＭＳ 明朝" w:eastAsia="ＭＳ 明朝" w:hAnsi="ＭＳ 明朝"/>
          <w:sz w:val="24"/>
          <w:szCs w:val="24"/>
        </w:rPr>
      </w:pPr>
      <w:r w:rsidRPr="00DD1FAA">
        <w:rPr>
          <w:rFonts w:ascii="ＭＳ 明朝" w:eastAsia="ＭＳ 明朝" w:hAnsi="ＭＳ 明朝" w:hint="eastAsia"/>
          <w:sz w:val="24"/>
          <w:szCs w:val="24"/>
        </w:rPr>
        <w:t xml:space="preserve">　私は、北茨城市</w:t>
      </w:r>
      <w:r w:rsidR="005E79FE">
        <w:rPr>
          <w:rFonts w:ascii="ＭＳ 明朝" w:eastAsia="ＭＳ 明朝" w:hAnsi="ＭＳ 明朝" w:hint="eastAsia"/>
          <w:sz w:val="24"/>
          <w:szCs w:val="24"/>
        </w:rPr>
        <w:t>が実施する</w:t>
      </w:r>
      <w:r w:rsidR="005E79FE" w:rsidRPr="005E79FE">
        <w:rPr>
          <w:rFonts w:ascii="ＭＳ 明朝" w:eastAsia="ＭＳ 明朝" w:hAnsi="ＭＳ 明朝" w:hint="eastAsia"/>
          <w:sz w:val="24"/>
          <w:szCs w:val="24"/>
        </w:rPr>
        <w:t>公用車売却に係る入札への一般競争入札の参加申請にあたり、</w:t>
      </w:r>
      <w:r w:rsidRPr="00DD1FAA">
        <w:rPr>
          <w:rFonts w:ascii="ＭＳ 明朝" w:eastAsia="ＭＳ 明朝" w:hAnsi="ＭＳ 明朝" w:hint="eastAsia"/>
          <w:sz w:val="24"/>
          <w:szCs w:val="24"/>
        </w:rPr>
        <w:t>下記の事項を誓約します。万が一、これらに違反するようなことが生じた場合には、直ちに北茨城市の指示に従い、北茨城市に損害が発生したときは補償その他一切の責任をとることはもちろん、北茨城市に対し一切異議、苦情などは申しません。</w:t>
      </w:r>
    </w:p>
    <w:p w:rsidR="00C35EFA" w:rsidRPr="00DD1FAA" w:rsidRDefault="0002203B" w:rsidP="00E00F61">
      <w:pPr>
        <w:adjustRightInd w:val="0"/>
        <w:snapToGrid w:val="0"/>
        <w:rPr>
          <w:rFonts w:ascii="ＭＳ 明朝" w:eastAsia="ＭＳ 明朝" w:hAnsi="ＭＳ 明朝"/>
          <w:sz w:val="24"/>
          <w:szCs w:val="24"/>
        </w:rPr>
      </w:pPr>
      <w:r w:rsidRPr="00DD1FAA">
        <w:rPr>
          <w:rFonts w:ascii="ＭＳ 明朝" w:eastAsia="ＭＳ 明朝" w:hAnsi="ＭＳ 明朝" w:hint="eastAsia"/>
          <w:sz w:val="24"/>
          <w:szCs w:val="24"/>
        </w:rPr>
        <w:t xml:space="preserve">　</w:t>
      </w:r>
      <w:r w:rsidR="00C42B02" w:rsidRPr="00DD1FAA">
        <w:rPr>
          <w:rFonts w:ascii="ＭＳ 明朝" w:eastAsia="ＭＳ 明朝" w:hAnsi="ＭＳ 明朝" w:hint="eastAsia"/>
          <w:sz w:val="24"/>
          <w:szCs w:val="24"/>
        </w:rPr>
        <w:t>また、購入資格の確認のため、北茨城市が警察署等に照会、確認することについて同意します。</w:t>
      </w:r>
    </w:p>
    <w:p w:rsidR="00B93C88" w:rsidRPr="00DD1FAA" w:rsidRDefault="00B93C88" w:rsidP="00E00F61">
      <w:pPr>
        <w:adjustRightInd w:val="0"/>
        <w:snapToGrid w:val="0"/>
        <w:rPr>
          <w:rFonts w:ascii="ＭＳ 明朝" w:eastAsia="ＭＳ 明朝" w:hAnsi="ＭＳ 明朝"/>
          <w:sz w:val="24"/>
          <w:szCs w:val="24"/>
        </w:rPr>
      </w:pPr>
    </w:p>
    <w:p w:rsidR="00C42B02" w:rsidRPr="00DD1FAA" w:rsidRDefault="00C42B02" w:rsidP="00E00F61">
      <w:pPr>
        <w:adjustRightInd w:val="0"/>
        <w:snapToGrid w:val="0"/>
        <w:rPr>
          <w:rFonts w:ascii="ＭＳ 明朝" w:eastAsia="ＭＳ 明朝" w:hAnsi="ＭＳ 明朝"/>
          <w:sz w:val="24"/>
          <w:szCs w:val="24"/>
        </w:rPr>
      </w:pPr>
      <w:r w:rsidRPr="00DD1FAA">
        <w:rPr>
          <w:rFonts w:ascii="ＭＳ 明朝" w:eastAsia="ＭＳ 明朝" w:hAnsi="ＭＳ 明朝" w:hint="eastAsia"/>
          <w:sz w:val="24"/>
          <w:szCs w:val="24"/>
        </w:rPr>
        <w:t xml:space="preserve">　　　　　　　　　　　　　　　　　　　　記</w:t>
      </w:r>
    </w:p>
    <w:p w:rsidR="00C42B02" w:rsidRPr="00DD1FAA" w:rsidRDefault="00C42B02" w:rsidP="00E00F61">
      <w:pPr>
        <w:adjustRightInd w:val="0"/>
        <w:snapToGrid w:val="0"/>
        <w:rPr>
          <w:rFonts w:ascii="ＭＳ 明朝" w:eastAsia="ＭＳ 明朝" w:hAnsi="ＭＳ 明朝"/>
          <w:sz w:val="24"/>
          <w:szCs w:val="24"/>
        </w:rPr>
      </w:pPr>
    </w:p>
    <w:p w:rsidR="00B93C88" w:rsidRPr="0013526A" w:rsidRDefault="00B93C88" w:rsidP="00E00F61">
      <w:pPr>
        <w:adjustRightInd w:val="0"/>
        <w:snapToGrid w:val="0"/>
        <w:ind w:left="129" w:hangingChars="65" w:hanging="129"/>
        <w:rPr>
          <w:rFonts w:ascii="ＭＳ 明朝" w:eastAsia="ＭＳ 明朝" w:hAnsi="ＭＳ 明朝"/>
          <w:sz w:val="22"/>
        </w:rPr>
      </w:pPr>
      <w:r w:rsidRPr="0013526A">
        <w:rPr>
          <w:rFonts w:ascii="ＭＳ 明朝" w:eastAsia="ＭＳ 明朝" w:hAnsi="ＭＳ 明朝" w:hint="eastAsia"/>
          <w:sz w:val="22"/>
        </w:rPr>
        <w:t>１　地方自治法施行令（昭和２２年政令第１６号、以下「施行令」という。）第１６７条の４第１項に規定する一般競争入札に係る契約を締結する能力を有しない者及び破産者で復権を得ない者</w:t>
      </w:r>
      <w:r w:rsidR="00C42B02" w:rsidRPr="0013526A">
        <w:rPr>
          <w:rFonts w:ascii="ＭＳ 明朝" w:eastAsia="ＭＳ 明朝" w:hAnsi="ＭＳ 明朝" w:hint="eastAsia"/>
          <w:sz w:val="22"/>
        </w:rPr>
        <w:t>ではありません。</w:t>
      </w:r>
    </w:p>
    <w:p w:rsidR="00B93C88" w:rsidRPr="0013526A" w:rsidRDefault="00B93C88" w:rsidP="00E00F61">
      <w:pPr>
        <w:adjustRightInd w:val="0"/>
        <w:snapToGrid w:val="0"/>
        <w:ind w:left="129" w:hangingChars="65" w:hanging="129"/>
        <w:rPr>
          <w:rFonts w:ascii="ＭＳ 明朝" w:eastAsia="ＭＳ 明朝" w:hAnsi="ＭＳ 明朝"/>
          <w:sz w:val="22"/>
        </w:rPr>
      </w:pPr>
      <w:r w:rsidRPr="0013526A">
        <w:rPr>
          <w:rFonts w:ascii="ＭＳ 明朝" w:eastAsia="ＭＳ 明朝" w:hAnsi="ＭＳ 明朝" w:hint="eastAsia"/>
          <w:sz w:val="22"/>
        </w:rPr>
        <w:t>２　暴力団員による不当な行為の防止等に関する法律（平成３年法律第７７号）</w:t>
      </w:r>
      <w:r w:rsidRPr="00287426">
        <w:rPr>
          <w:rFonts w:ascii="ＭＳ 明朝" w:eastAsia="ＭＳ 明朝" w:hAnsi="ＭＳ 明朝" w:hint="eastAsia"/>
          <w:sz w:val="22"/>
        </w:rPr>
        <w:t>第２条</w:t>
      </w:r>
      <w:r w:rsidR="00122DD0" w:rsidRPr="00287426">
        <w:rPr>
          <w:rFonts w:ascii="ＭＳ 明朝" w:eastAsia="ＭＳ 明朝" w:hAnsi="ＭＳ 明朝" w:hint="eastAsia"/>
          <w:sz w:val="22"/>
        </w:rPr>
        <w:t>第２号</w:t>
      </w:r>
      <w:r w:rsidR="0013526A" w:rsidRPr="00287426">
        <w:rPr>
          <w:rFonts w:ascii="ＭＳ 明朝" w:eastAsia="ＭＳ 明朝" w:hAnsi="ＭＳ 明朝" w:hint="eastAsia"/>
          <w:sz w:val="22"/>
        </w:rPr>
        <w:t>に規定する暴力団及び同法第２条第６号に規定する暴力団員並びにこれらと密接な関係を有する者</w:t>
      </w:r>
      <w:r w:rsidR="00C42B02" w:rsidRPr="0013526A">
        <w:rPr>
          <w:rFonts w:ascii="ＭＳ 明朝" w:eastAsia="ＭＳ 明朝" w:hAnsi="ＭＳ 明朝" w:hint="eastAsia"/>
          <w:sz w:val="22"/>
        </w:rPr>
        <w:t>ではありません。</w:t>
      </w:r>
    </w:p>
    <w:p w:rsidR="00B93C88" w:rsidRPr="0013526A" w:rsidRDefault="00B93C88" w:rsidP="00E00F61">
      <w:pPr>
        <w:adjustRightInd w:val="0"/>
        <w:snapToGrid w:val="0"/>
        <w:ind w:left="129" w:hangingChars="65" w:hanging="129"/>
        <w:rPr>
          <w:rFonts w:ascii="ＭＳ 明朝" w:eastAsia="ＭＳ 明朝" w:hAnsi="ＭＳ 明朝"/>
          <w:sz w:val="22"/>
        </w:rPr>
      </w:pPr>
      <w:r w:rsidRPr="0013526A">
        <w:rPr>
          <w:rFonts w:ascii="ＭＳ 明朝" w:eastAsia="ＭＳ 明朝" w:hAnsi="ＭＳ 明朝" w:hint="eastAsia"/>
          <w:sz w:val="22"/>
        </w:rPr>
        <w:t>３　施行令第１６７条の４第２項のいずれかに該当すると認められたとき、その事実があった後３年を経過していない者</w:t>
      </w:r>
      <w:r w:rsidR="00C42B02" w:rsidRPr="0013526A">
        <w:rPr>
          <w:rFonts w:ascii="ＭＳ 明朝" w:eastAsia="ＭＳ 明朝" w:hAnsi="ＭＳ 明朝" w:hint="eastAsia"/>
          <w:sz w:val="22"/>
        </w:rPr>
        <w:t>ではありません。</w:t>
      </w:r>
    </w:p>
    <w:p w:rsidR="00B93C88" w:rsidRPr="0013526A" w:rsidRDefault="00B93C88" w:rsidP="00E00F61">
      <w:pPr>
        <w:adjustRightInd w:val="0"/>
        <w:snapToGrid w:val="0"/>
        <w:ind w:left="129" w:hangingChars="65" w:hanging="129"/>
        <w:rPr>
          <w:rFonts w:ascii="ＭＳ 明朝" w:eastAsia="ＭＳ 明朝" w:hAnsi="ＭＳ 明朝"/>
          <w:sz w:val="22"/>
        </w:rPr>
      </w:pPr>
      <w:r w:rsidRPr="0013526A">
        <w:rPr>
          <w:rFonts w:ascii="ＭＳ 明朝" w:eastAsia="ＭＳ 明朝" w:hAnsi="ＭＳ 明朝" w:hint="eastAsia"/>
          <w:sz w:val="22"/>
        </w:rPr>
        <w:t>４　上記２に該当する者を代理人、支配人その他の使用人又は</w:t>
      </w:r>
      <w:r w:rsidR="00C42B02" w:rsidRPr="0013526A">
        <w:rPr>
          <w:rFonts w:ascii="ＭＳ 明朝" w:eastAsia="ＭＳ 明朝" w:hAnsi="ＭＳ 明朝" w:hint="eastAsia"/>
          <w:sz w:val="22"/>
        </w:rPr>
        <w:t>申請</w:t>
      </w:r>
      <w:r w:rsidRPr="0013526A">
        <w:rPr>
          <w:rFonts w:ascii="ＭＳ 明朝" w:eastAsia="ＭＳ 明朝" w:hAnsi="ＭＳ 明朝" w:hint="eastAsia"/>
          <w:sz w:val="22"/>
        </w:rPr>
        <w:t>代理人として使用する者</w:t>
      </w:r>
      <w:r w:rsidR="00C42B02" w:rsidRPr="0013526A">
        <w:rPr>
          <w:rFonts w:ascii="ＭＳ 明朝" w:eastAsia="ＭＳ 明朝" w:hAnsi="ＭＳ 明朝" w:hint="eastAsia"/>
          <w:sz w:val="22"/>
        </w:rPr>
        <w:t>ではありません。</w:t>
      </w:r>
    </w:p>
    <w:p w:rsidR="00B93C88" w:rsidRPr="0013526A" w:rsidRDefault="00B93C88" w:rsidP="00E00F61">
      <w:pPr>
        <w:adjustRightInd w:val="0"/>
        <w:snapToGrid w:val="0"/>
        <w:ind w:left="129" w:hangingChars="65" w:hanging="129"/>
        <w:rPr>
          <w:rFonts w:ascii="ＭＳ 明朝" w:eastAsia="ＭＳ 明朝" w:hAnsi="ＭＳ 明朝"/>
          <w:sz w:val="22"/>
        </w:rPr>
      </w:pPr>
      <w:r w:rsidRPr="0013526A">
        <w:rPr>
          <w:rFonts w:ascii="ＭＳ 明朝" w:eastAsia="ＭＳ 明朝" w:hAnsi="ＭＳ 明朝" w:hint="eastAsia"/>
          <w:sz w:val="22"/>
        </w:rPr>
        <w:t>５　地方自治法（昭和２２年法律第６７号）第２３８条の３第１項に規定する公有財産に関する事務に従事する職員である者</w:t>
      </w:r>
      <w:r w:rsidR="00C42B02" w:rsidRPr="0013526A">
        <w:rPr>
          <w:rFonts w:ascii="ＭＳ 明朝" w:eastAsia="ＭＳ 明朝" w:hAnsi="ＭＳ 明朝" w:hint="eastAsia"/>
          <w:sz w:val="22"/>
        </w:rPr>
        <w:t>ではありません。</w:t>
      </w:r>
    </w:p>
    <w:p w:rsidR="00B10752" w:rsidRPr="0013526A" w:rsidRDefault="00492D8C" w:rsidP="00E00F61">
      <w:pPr>
        <w:adjustRightInd w:val="0"/>
        <w:snapToGrid w:val="0"/>
        <w:ind w:left="129" w:hangingChars="65" w:hanging="129"/>
        <w:rPr>
          <w:rFonts w:ascii="ＭＳ 明朝" w:eastAsia="ＭＳ 明朝" w:hAnsi="ＭＳ 明朝"/>
          <w:sz w:val="22"/>
        </w:rPr>
      </w:pPr>
      <w:r>
        <w:rPr>
          <w:rFonts w:ascii="ＭＳ 明朝" w:eastAsia="ＭＳ 明朝" w:hAnsi="ＭＳ 明朝" w:hint="eastAsia"/>
          <w:sz w:val="22"/>
        </w:rPr>
        <w:t xml:space="preserve">６　</w:t>
      </w:r>
      <w:r w:rsidR="00B10752" w:rsidRPr="0013526A">
        <w:rPr>
          <w:rFonts w:ascii="ＭＳ 明朝" w:eastAsia="ＭＳ 明朝" w:hAnsi="ＭＳ 明朝" w:hint="eastAsia"/>
          <w:sz w:val="22"/>
        </w:rPr>
        <w:t>市税を滞納していません。</w:t>
      </w:r>
    </w:p>
    <w:p w:rsidR="00C42B02" w:rsidRPr="0013526A" w:rsidRDefault="00B10752" w:rsidP="00E00F61">
      <w:pPr>
        <w:adjustRightInd w:val="0"/>
        <w:snapToGrid w:val="0"/>
        <w:rPr>
          <w:rFonts w:ascii="ＭＳ 明朝" w:eastAsia="ＭＳ 明朝" w:hAnsi="ＭＳ 明朝"/>
          <w:sz w:val="22"/>
        </w:rPr>
      </w:pPr>
      <w:r w:rsidRPr="0013526A">
        <w:rPr>
          <w:rFonts w:ascii="ＭＳ 明朝" w:eastAsia="ＭＳ 明朝" w:hAnsi="ＭＳ 明朝" w:hint="eastAsia"/>
          <w:sz w:val="22"/>
        </w:rPr>
        <w:t>７</w:t>
      </w:r>
      <w:r w:rsidR="0002203B" w:rsidRPr="0013526A">
        <w:rPr>
          <w:rFonts w:ascii="ＭＳ 明朝" w:eastAsia="ＭＳ 明朝" w:hAnsi="ＭＳ 明朝" w:hint="eastAsia"/>
          <w:sz w:val="22"/>
        </w:rPr>
        <w:t xml:space="preserve">　</w:t>
      </w:r>
      <w:r w:rsidRPr="0013526A">
        <w:rPr>
          <w:rFonts w:ascii="ＭＳ 明朝" w:eastAsia="ＭＳ 明朝" w:hAnsi="ＭＳ 明朝" w:hint="eastAsia"/>
          <w:sz w:val="22"/>
        </w:rPr>
        <w:t>払</w:t>
      </w:r>
      <w:r w:rsidR="005E79FE">
        <w:rPr>
          <w:rFonts w:ascii="ＭＳ 明朝" w:eastAsia="ＭＳ 明朝" w:hAnsi="ＭＳ 明朝" w:hint="eastAsia"/>
          <w:sz w:val="22"/>
        </w:rPr>
        <w:t>い</w:t>
      </w:r>
      <w:r w:rsidRPr="0013526A">
        <w:rPr>
          <w:rFonts w:ascii="ＭＳ 明朝" w:eastAsia="ＭＳ 明朝" w:hAnsi="ＭＳ 明朝" w:hint="eastAsia"/>
          <w:sz w:val="22"/>
        </w:rPr>
        <w:t>下げる</w:t>
      </w:r>
      <w:r w:rsidR="005E79FE">
        <w:rPr>
          <w:rFonts w:ascii="ＭＳ 明朝" w:eastAsia="ＭＳ 明朝" w:hAnsi="ＭＳ 明朝" w:hint="eastAsia"/>
          <w:sz w:val="22"/>
        </w:rPr>
        <w:t>物品</w:t>
      </w:r>
      <w:r w:rsidR="00C42B02" w:rsidRPr="0013526A">
        <w:rPr>
          <w:rFonts w:ascii="ＭＳ 明朝" w:eastAsia="ＭＳ 明朝" w:hAnsi="ＭＳ 明朝"/>
          <w:sz w:val="22"/>
        </w:rPr>
        <w:t>を次に掲げる用途に供しません。</w:t>
      </w:r>
    </w:p>
    <w:p w:rsidR="00C42B02" w:rsidRPr="0013526A" w:rsidRDefault="00B10752" w:rsidP="00E00F61">
      <w:pPr>
        <w:adjustRightInd w:val="0"/>
        <w:snapToGrid w:val="0"/>
        <w:ind w:left="129" w:hangingChars="65" w:hanging="129"/>
        <w:rPr>
          <w:rFonts w:ascii="ＭＳ 明朝" w:eastAsia="ＭＳ 明朝" w:hAnsi="ＭＳ 明朝"/>
          <w:sz w:val="22"/>
        </w:rPr>
      </w:pPr>
      <w:r w:rsidRPr="0013526A">
        <w:rPr>
          <w:rFonts w:ascii="ＭＳ 明朝" w:eastAsia="ＭＳ 明朝" w:hAnsi="ＭＳ 明朝" w:hint="eastAsia"/>
          <w:sz w:val="22"/>
        </w:rPr>
        <w:t>（１）</w:t>
      </w:r>
      <w:r w:rsidR="00C42B02" w:rsidRPr="0013526A">
        <w:rPr>
          <w:rFonts w:ascii="ＭＳ 明朝" w:eastAsia="ＭＳ 明朝" w:hAnsi="ＭＳ 明朝"/>
          <w:sz w:val="22"/>
        </w:rPr>
        <w:t>風俗営業等の規制及び業務の適正化等に関する法律（昭和</w:t>
      </w:r>
      <w:r w:rsidR="00DD1FAA" w:rsidRPr="0013526A">
        <w:rPr>
          <w:rFonts w:ascii="ＭＳ 明朝" w:eastAsia="ＭＳ 明朝" w:hAnsi="ＭＳ 明朝" w:hint="eastAsia"/>
          <w:sz w:val="22"/>
        </w:rPr>
        <w:t>２３</w:t>
      </w:r>
      <w:r w:rsidR="00C42B02" w:rsidRPr="0013526A">
        <w:rPr>
          <w:rFonts w:ascii="ＭＳ 明朝" w:eastAsia="ＭＳ 明朝" w:hAnsi="ＭＳ 明朝"/>
          <w:sz w:val="22"/>
        </w:rPr>
        <w:t>年法律第</w:t>
      </w:r>
      <w:r w:rsidR="00DD1FAA" w:rsidRPr="0013526A">
        <w:rPr>
          <w:rFonts w:ascii="ＭＳ 明朝" w:eastAsia="ＭＳ 明朝" w:hAnsi="ＭＳ 明朝" w:hint="eastAsia"/>
          <w:sz w:val="22"/>
        </w:rPr>
        <w:t>１２２</w:t>
      </w:r>
      <w:r w:rsidR="00C42B02" w:rsidRPr="0013526A">
        <w:rPr>
          <w:rFonts w:ascii="ＭＳ 明朝" w:eastAsia="ＭＳ 明朝" w:hAnsi="ＭＳ 明朝"/>
          <w:sz w:val="22"/>
        </w:rPr>
        <w:t>号）第</w:t>
      </w:r>
      <w:r w:rsidR="00DD1FAA" w:rsidRPr="0013526A">
        <w:rPr>
          <w:rFonts w:ascii="ＭＳ 明朝" w:eastAsia="ＭＳ 明朝" w:hAnsi="ＭＳ 明朝" w:hint="eastAsia"/>
          <w:sz w:val="22"/>
        </w:rPr>
        <w:t>２</w:t>
      </w:r>
      <w:r w:rsidR="00C42B02" w:rsidRPr="0013526A">
        <w:rPr>
          <w:rFonts w:ascii="ＭＳ 明朝" w:eastAsia="ＭＳ 明朝" w:hAnsi="ＭＳ 明朝"/>
          <w:sz w:val="22"/>
        </w:rPr>
        <w:t>条</w:t>
      </w:r>
      <w:r w:rsidR="00C42B02" w:rsidRPr="0013526A">
        <w:rPr>
          <w:rFonts w:ascii="ＭＳ 明朝" w:eastAsia="ＭＳ 明朝" w:hAnsi="ＭＳ 明朝" w:hint="eastAsia"/>
          <w:sz w:val="22"/>
        </w:rPr>
        <w:t>第</w:t>
      </w:r>
      <w:r w:rsidR="00DD1FAA" w:rsidRPr="0013526A">
        <w:rPr>
          <w:rFonts w:ascii="ＭＳ 明朝" w:eastAsia="ＭＳ 明朝" w:hAnsi="ＭＳ 明朝" w:hint="eastAsia"/>
          <w:sz w:val="22"/>
        </w:rPr>
        <w:t>１</w:t>
      </w:r>
      <w:r w:rsidR="00C42B02" w:rsidRPr="0013526A">
        <w:rPr>
          <w:rFonts w:ascii="ＭＳ 明朝" w:eastAsia="ＭＳ 明朝" w:hAnsi="ＭＳ 明朝" w:hint="eastAsia"/>
          <w:sz w:val="22"/>
        </w:rPr>
        <w:t>項に規定する風俗営業、同条第５項に規定する性風俗関連特殊営業及び同条第１３項に規定する接客業務受託営業</w:t>
      </w:r>
    </w:p>
    <w:p w:rsidR="00C42B02" w:rsidRPr="0013526A" w:rsidRDefault="00B10752" w:rsidP="00E00F61">
      <w:pPr>
        <w:adjustRightInd w:val="0"/>
        <w:snapToGrid w:val="0"/>
        <w:ind w:left="129" w:hangingChars="65" w:hanging="129"/>
        <w:rPr>
          <w:rFonts w:ascii="ＭＳ 明朝" w:eastAsia="ＭＳ 明朝" w:hAnsi="ＭＳ 明朝"/>
          <w:sz w:val="22"/>
        </w:rPr>
      </w:pPr>
      <w:r w:rsidRPr="0013526A">
        <w:rPr>
          <w:rFonts w:ascii="ＭＳ 明朝" w:eastAsia="ＭＳ 明朝" w:hAnsi="ＭＳ 明朝" w:hint="eastAsia"/>
          <w:sz w:val="22"/>
        </w:rPr>
        <w:t>（２）</w:t>
      </w:r>
      <w:r w:rsidR="00C42B02" w:rsidRPr="0013526A">
        <w:rPr>
          <w:rFonts w:ascii="ＭＳ 明朝" w:eastAsia="ＭＳ 明朝" w:hAnsi="ＭＳ 明朝"/>
          <w:sz w:val="22"/>
        </w:rPr>
        <w:t>暴力団員による不当な行為の防止等に関する法律第２条第２号に規定する暴力団及び</w:t>
      </w:r>
      <w:r w:rsidR="00C42B02" w:rsidRPr="0013526A">
        <w:rPr>
          <w:rFonts w:ascii="ＭＳ 明朝" w:eastAsia="ＭＳ 明朝" w:hAnsi="ＭＳ 明朝" w:hint="eastAsia"/>
          <w:sz w:val="22"/>
        </w:rPr>
        <w:t>同条第６号に規定する暴力団員が使用する用途又は</w:t>
      </w:r>
      <w:r w:rsidRPr="0013526A">
        <w:rPr>
          <w:rFonts w:ascii="ＭＳ 明朝" w:eastAsia="ＭＳ 明朝" w:hAnsi="ＭＳ 明朝" w:hint="eastAsia"/>
          <w:sz w:val="22"/>
        </w:rPr>
        <w:t>次の各号に該当する者</w:t>
      </w:r>
      <w:r w:rsidR="00C42B02" w:rsidRPr="0013526A">
        <w:rPr>
          <w:rFonts w:ascii="ＭＳ 明朝" w:eastAsia="ＭＳ 明朝" w:hAnsi="ＭＳ 明朝" w:hint="eastAsia"/>
          <w:sz w:val="22"/>
        </w:rPr>
        <w:t>が使用する用途</w:t>
      </w:r>
    </w:p>
    <w:p w:rsidR="00B10752" w:rsidRPr="0013526A" w:rsidRDefault="00B10752" w:rsidP="00E00F61">
      <w:pPr>
        <w:adjustRightInd w:val="0"/>
        <w:snapToGrid w:val="0"/>
        <w:ind w:left="129" w:hangingChars="65" w:hanging="129"/>
        <w:rPr>
          <w:rFonts w:ascii="ＭＳ 明朝" w:eastAsia="ＭＳ 明朝" w:hAnsi="ＭＳ 明朝"/>
          <w:sz w:val="22"/>
        </w:rPr>
      </w:pPr>
      <w:r w:rsidRPr="0013526A">
        <w:rPr>
          <w:rFonts w:ascii="ＭＳ 明朝" w:eastAsia="ＭＳ 明朝" w:hAnsi="ＭＳ 明朝" w:hint="eastAsia"/>
          <w:sz w:val="22"/>
        </w:rPr>
        <w:t xml:space="preserve">　①暴力団員でなくなった日から５年を経過しない者</w:t>
      </w:r>
    </w:p>
    <w:p w:rsidR="00B10752" w:rsidRPr="0013526A" w:rsidRDefault="00B10752" w:rsidP="00B10752">
      <w:pPr>
        <w:adjustRightInd w:val="0"/>
        <w:snapToGrid w:val="0"/>
        <w:ind w:left="129" w:hangingChars="65" w:hanging="129"/>
        <w:rPr>
          <w:rFonts w:ascii="ＭＳ 明朝" w:eastAsia="ＭＳ 明朝" w:hAnsi="ＭＳ 明朝"/>
          <w:sz w:val="22"/>
        </w:rPr>
      </w:pPr>
      <w:r w:rsidRPr="0013526A">
        <w:rPr>
          <w:rFonts w:ascii="ＭＳ 明朝" w:eastAsia="ＭＳ 明朝" w:hAnsi="ＭＳ 明朝" w:hint="eastAsia"/>
          <w:sz w:val="22"/>
        </w:rPr>
        <w:t xml:space="preserve">　②</w:t>
      </w:r>
      <w:r w:rsidRPr="0013526A">
        <w:rPr>
          <w:rFonts w:ascii="ＭＳ 明朝" w:eastAsia="ＭＳ 明朝" w:hAnsi="ＭＳ 明朝"/>
          <w:sz w:val="22"/>
        </w:rPr>
        <w:t>暴力団又は暴力団員がその経営に実質的に関与している者</w:t>
      </w:r>
    </w:p>
    <w:p w:rsidR="00B10752" w:rsidRPr="0013526A" w:rsidRDefault="00B10752" w:rsidP="00B10752">
      <w:pPr>
        <w:adjustRightInd w:val="0"/>
        <w:snapToGrid w:val="0"/>
        <w:ind w:left="129" w:hangingChars="65" w:hanging="129"/>
        <w:rPr>
          <w:rFonts w:ascii="ＭＳ 明朝" w:eastAsia="ＭＳ 明朝" w:hAnsi="ＭＳ 明朝"/>
          <w:sz w:val="22"/>
        </w:rPr>
      </w:pPr>
      <w:r w:rsidRPr="0013526A">
        <w:rPr>
          <w:rFonts w:ascii="ＭＳ 明朝" w:eastAsia="ＭＳ 明朝" w:hAnsi="ＭＳ 明朝" w:hint="eastAsia"/>
          <w:sz w:val="22"/>
        </w:rPr>
        <w:t xml:space="preserve">　③</w:t>
      </w:r>
      <w:r w:rsidRPr="0013526A">
        <w:rPr>
          <w:rFonts w:ascii="ＭＳ 明朝" w:eastAsia="ＭＳ 明朝" w:hAnsi="ＭＳ 明朝"/>
          <w:sz w:val="22"/>
        </w:rPr>
        <w:t>自己、自社若しくは第三者の不正な利益を図る目的又は第三者に損害を加える目的をも</w:t>
      </w:r>
      <w:r w:rsidRPr="0013526A">
        <w:rPr>
          <w:rFonts w:ascii="ＭＳ 明朝" w:eastAsia="ＭＳ 明朝" w:hAnsi="ＭＳ 明朝" w:hint="eastAsia"/>
          <w:sz w:val="22"/>
        </w:rPr>
        <w:t>って暴力団又は暴力団員を利用するなどしている者</w:t>
      </w:r>
    </w:p>
    <w:p w:rsidR="00B10752" w:rsidRPr="0013526A" w:rsidRDefault="00B10752" w:rsidP="00B10752">
      <w:pPr>
        <w:adjustRightInd w:val="0"/>
        <w:snapToGrid w:val="0"/>
        <w:ind w:left="129" w:hangingChars="65" w:hanging="129"/>
        <w:rPr>
          <w:rFonts w:ascii="ＭＳ 明朝" w:eastAsia="ＭＳ 明朝" w:hAnsi="ＭＳ 明朝"/>
          <w:sz w:val="22"/>
        </w:rPr>
      </w:pPr>
      <w:r w:rsidRPr="0013526A">
        <w:rPr>
          <w:rFonts w:ascii="ＭＳ 明朝" w:eastAsia="ＭＳ 明朝" w:hAnsi="ＭＳ 明朝" w:hint="eastAsia"/>
          <w:sz w:val="22"/>
        </w:rPr>
        <w:t xml:space="preserve">　④</w:t>
      </w:r>
      <w:r w:rsidRPr="0013526A">
        <w:rPr>
          <w:rFonts w:ascii="ＭＳ 明朝" w:eastAsia="ＭＳ 明朝" w:hAnsi="ＭＳ 明朝"/>
          <w:sz w:val="22"/>
        </w:rPr>
        <w:t>暴力団又は暴力団員に対して資金等を提供し、又は便宜を供与するなど直接的あるいは</w:t>
      </w:r>
      <w:r w:rsidRPr="0013526A">
        <w:rPr>
          <w:rFonts w:ascii="ＭＳ 明朝" w:eastAsia="ＭＳ 明朝" w:hAnsi="ＭＳ 明朝" w:hint="eastAsia"/>
          <w:sz w:val="22"/>
        </w:rPr>
        <w:t>積極的に暴力団の維持運営に協力し、又は関与している者</w:t>
      </w:r>
    </w:p>
    <w:p w:rsidR="00B10752" w:rsidRPr="0013526A" w:rsidRDefault="00B10752" w:rsidP="00B10752">
      <w:pPr>
        <w:adjustRightInd w:val="0"/>
        <w:snapToGrid w:val="0"/>
        <w:ind w:left="129" w:hangingChars="65" w:hanging="129"/>
        <w:rPr>
          <w:rFonts w:ascii="ＭＳ 明朝" w:eastAsia="ＭＳ 明朝" w:hAnsi="ＭＳ 明朝"/>
          <w:sz w:val="22"/>
        </w:rPr>
      </w:pPr>
      <w:r w:rsidRPr="0013526A">
        <w:rPr>
          <w:rFonts w:ascii="ＭＳ 明朝" w:eastAsia="ＭＳ 明朝" w:hAnsi="ＭＳ 明朝" w:hint="eastAsia"/>
          <w:sz w:val="22"/>
        </w:rPr>
        <w:t xml:space="preserve">　⑤</w:t>
      </w:r>
      <w:r w:rsidRPr="0013526A">
        <w:rPr>
          <w:rFonts w:ascii="ＭＳ 明朝" w:eastAsia="ＭＳ 明朝" w:hAnsi="ＭＳ 明朝"/>
          <w:sz w:val="22"/>
        </w:rPr>
        <w:t>暴力団又は暴力団員と社会的に非難されるべき関係を有している者</w:t>
      </w:r>
    </w:p>
    <w:p w:rsidR="00B10752" w:rsidRPr="0013526A" w:rsidRDefault="00B10752" w:rsidP="00B10752">
      <w:pPr>
        <w:adjustRightInd w:val="0"/>
        <w:snapToGrid w:val="0"/>
        <w:ind w:left="129" w:hangingChars="65" w:hanging="129"/>
        <w:rPr>
          <w:rFonts w:ascii="ＭＳ 明朝" w:eastAsia="ＭＳ 明朝" w:hAnsi="ＭＳ 明朝"/>
          <w:sz w:val="22"/>
        </w:rPr>
      </w:pPr>
      <w:r w:rsidRPr="0013526A">
        <w:rPr>
          <w:rFonts w:ascii="ＭＳ 明朝" w:eastAsia="ＭＳ 明朝" w:hAnsi="ＭＳ 明朝" w:hint="eastAsia"/>
          <w:sz w:val="22"/>
        </w:rPr>
        <w:t xml:space="preserve">　⑥</w:t>
      </w:r>
      <w:r w:rsidRPr="0013526A">
        <w:rPr>
          <w:rFonts w:ascii="ＭＳ 明朝" w:eastAsia="ＭＳ 明朝" w:hAnsi="ＭＳ 明朝"/>
          <w:sz w:val="22"/>
        </w:rPr>
        <w:t>暴力団又は暴力団員であることを知りながらこれらを不当に利用している者</w:t>
      </w:r>
    </w:p>
    <w:p w:rsidR="00C42B02" w:rsidRPr="0013526A" w:rsidRDefault="00B10752" w:rsidP="00E00F61">
      <w:pPr>
        <w:adjustRightInd w:val="0"/>
        <w:snapToGrid w:val="0"/>
        <w:ind w:leftChars="-1" w:left="127" w:hangingChars="65" w:hanging="129"/>
        <w:rPr>
          <w:rFonts w:ascii="ＭＳ 明朝" w:eastAsia="ＭＳ 明朝" w:hAnsi="ＭＳ 明朝"/>
          <w:sz w:val="22"/>
        </w:rPr>
      </w:pPr>
      <w:r w:rsidRPr="0013526A">
        <w:rPr>
          <w:rFonts w:ascii="ＭＳ 明朝" w:eastAsia="ＭＳ 明朝" w:hAnsi="ＭＳ 明朝" w:hint="eastAsia"/>
          <w:sz w:val="22"/>
        </w:rPr>
        <w:t>（３）</w:t>
      </w:r>
      <w:r w:rsidR="00C42B02" w:rsidRPr="0013526A">
        <w:rPr>
          <w:rFonts w:ascii="ＭＳ 明朝" w:eastAsia="ＭＳ 明朝" w:hAnsi="ＭＳ 明朝"/>
          <w:sz w:val="22"/>
        </w:rPr>
        <w:t>無差別大量殺人行為を行った団体の規制に関する法律（平成</w:t>
      </w:r>
      <w:r w:rsidR="00DD1FAA" w:rsidRPr="0013526A">
        <w:rPr>
          <w:rFonts w:ascii="ＭＳ 明朝" w:eastAsia="ＭＳ 明朝" w:hAnsi="ＭＳ 明朝" w:hint="eastAsia"/>
          <w:sz w:val="22"/>
        </w:rPr>
        <w:t>１１</w:t>
      </w:r>
      <w:r w:rsidR="00C42B02" w:rsidRPr="0013526A">
        <w:rPr>
          <w:rFonts w:ascii="ＭＳ 明朝" w:eastAsia="ＭＳ 明朝" w:hAnsi="ＭＳ 明朝"/>
          <w:sz w:val="22"/>
        </w:rPr>
        <w:t>年法律第</w:t>
      </w:r>
      <w:r w:rsidR="00DD1FAA" w:rsidRPr="0013526A">
        <w:rPr>
          <w:rFonts w:ascii="ＭＳ 明朝" w:eastAsia="ＭＳ 明朝" w:hAnsi="ＭＳ 明朝" w:hint="eastAsia"/>
          <w:sz w:val="22"/>
        </w:rPr>
        <w:t>１４７</w:t>
      </w:r>
      <w:r w:rsidR="00C42B02" w:rsidRPr="0013526A">
        <w:rPr>
          <w:rFonts w:ascii="ＭＳ 明朝" w:eastAsia="ＭＳ 明朝" w:hAnsi="ＭＳ 明朝"/>
          <w:sz w:val="22"/>
        </w:rPr>
        <w:t>号）第５</w:t>
      </w:r>
      <w:r w:rsidR="00C42B02" w:rsidRPr="0013526A">
        <w:rPr>
          <w:rFonts w:ascii="ＭＳ 明朝" w:eastAsia="ＭＳ 明朝" w:hAnsi="ＭＳ 明朝" w:hint="eastAsia"/>
          <w:sz w:val="22"/>
        </w:rPr>
        <w:t>条の規定による観察処分を受けた団体及びその関係者が使用する用途</w:t>
      </w:r>
    </w:p>
    <w:p w:rsidR="0002203B" w:rsidRPr="0013526A" w:rsidRDefault="00B10752" w:rsidP="00E00F61">
      <w:pPr>
        <w:adjustRightInd w:val="0"/>
        <w:snapToGrid w:val="0"/>
        <w:rPr>
          <w:rFonts w:ascii="ＭＳ 明朝" w:eastAsia="ＭＳ 明朝" w:hAnsi="ＭＳ 明朝"/>
          <w:sz w:val="22"/>
        </w:rPr>
      </w:pPr>
      <w:r w:rsidRPr="0013526A">
        <w:rPr>
          <w:rFonts w:ascii="ＭＳ 明朝" w:eastAsia="ＭＳ 明朝" w:hAnsi="ＭＳ 明朝" w:hint="eastAsia"/>
          <w:sz w:val="22"/>
        </w:rPr>
        <w:t>（４）</w:t>
      </w:r>
      <w:r w:rsidR="00C42B02" w:rsidRPr="0013526A">
        <w:rPr>
          <w:rFonts w:ascii="ＭＳ 明朝" w:eastAsia="ＭＳ 明朝" w:hAnsi="ＭＳ 明朝"/>
          <w:sz w:val="22"/>
        </w:rPr>
        <w:t>前各号に掲げるもののほか、公序良俗に違反する用途又は公共の福祉に反する用途</w:t>
      </w:r>
    </w:p>
    <w:p w:rsidR="005E79FE" w:rsidRPr="0013526A" w:rsidRDefault="00B10752" w:rsidP="005E79FE">
      <w:pPr>
        <w:adjustRightInd w:val="0"/>
        <w:snapToGrid w:val="0"/>
        <w:ind w:left="129" w:hangingChars="65" w:hanging="129"/>
        <w:rPr>
          <w:rFonts w:ascii="ＭＳ 明朝" w:eastAsia="ＭＳ 明朝" w:hAnsi="ＭＳ 明朝"/>
          <w:sz w:val="22"/>
        </w:rPr>
      </w:pPr>
      <w:r w:rsidRPr="0013526A">
        <w:rPr>
          <w:rFonts w:ascii="ＭＳ 明朝" w:eastAsia="ＭＳ 明朝" w:hAnsi="ＭＳ 明朝" w:hint="eastAsia"/>
          <w:sz w:val="22"/>
        </w:rPr>
        <w:t>８</w:t>
      </w:r>
      <w:r w:rsidR="0002203B" w:rsidRPr="0013526A">
        <w:rPr>
          <w:rFonts w:ascii="ＭＳ 明朝" w:eastAsia="ＭＳ 明朝" w:hAnsi="ＭＳ 明朝" w:hint="eastAsia"/>
          <w:sz w:val="22"/>
        </w:rPr>
        <w:t xml:space="preserve">　</w:t>
      </w:r>
      <w:r w:rsidR="00C42B02" w:rsidRPr="0013526A">
        <w:rPr>
          <w:rFonts w:ascii="ＭＳ 明朝" w:eastAsia="ＭＳ 明朝" w:hAnsi="ＭＳ 明朝"/>
          <w:sz w:val="22"/>
        </w:rPr>
        <w:t>所有権の移転等を行う場合には、その後の譲受人に対して、</w:t>
      </w:r>
      <w:r w:rsidRPr="0013526A">
        <w:rPr>
          <w:rFonts w:ascii="ＭＳ 明朝" w:eastAsia="ＭＳ 明朝" w:hAnsi="ＭＳ 明朝" w:hint="eastAsia"/>
          <w:sz w:val="22"/>
        </w:rPr>
        <w:t>７</w:t>
      </w:r>
      <w:r w:rsidR="00C42B02" w:rsidRPr="0013526A">
        <w:rPr>
          <w:rFonts w:ascii="ＭＳ 明朝" w:eastAsia="ＭＳ 明朝" w:hAnsi="ＭＳ 明朝"/>
          <w:sz w:val="22"/>
        </w:rPr>
        <w:t>の</w:t>
      </w:r>
      <w:r w:rsidRPr="0013526A">
        <w:rPr>
          <w:rFonts w:ascii="ＭＳ 明朝" w:eastAsia="ＭＳ 明朝" w:hAnsi="ＭＳ 明朝" w:hint="eastAsia"/>
          <w:sz w:val="22"/>
        </w:rPr>
        <w:t>（１）</w:t>
      </w:r>
      <w:r w:rsidR="00C42B02" w:rsidRPr="0013526A">
        <w:rPr>
          <w:rFonts w:ascii="ＭＳ 明朝" w:eastAsia="ＭＳ 明朝" w:hAnsi="ＭＳ 明朝"/>
          <w:sz w:val="22"/>
        </w:rPr>
        <w:t>から</w:t>
      </w:r>
      <w:r w:rsidRPr="0013526A">
        <w:rPr>
          <w:rFonts w:ascii="ＭＳ 明朝" w:eastAsia="ＭＳ 明朝" w:hAnsi="ＭＳ 明朝" w:hint="eastAsia"/>
          <w:sz w:val="22"/>
        </w:rPr>
        <w:t>（４）</w:t>
      </w:r>
      <w:r w:rsidR="00C42B02" w:rsidRPr="0013526A">
        <w:rPr>
          <w:rFonts w:ascii="ＭＳ 明朝" w:eastAsia="ＭＳ 明朝" w:hAnsi="ＭＳ 明朝"/>
          <w:sz w:val="22"/>
        </w:rPr>
        <w:t>までの用途の制</w:t>
      </w:r>
      <w:r w:rsidR="00C42B02" w:rsidRPr="0013526A">
        <w:rPr>
          <w:rFonts w:ascii="ＭＳ 明朝" w:eastAsia="ＭＳ 明朝" w:hAnsi="ＭＳ 明朝" w:hint="eastAsia"/>
          <w:sz w:val="22"/>
        </w:rPr>
        <w:t>限を継承させます。</w:t>
      </w:r>
      <w:r w:rsidR="005E79FE">
        <w:rPr>
          <w:rFonts w:ascii="ＭＳ 明朝" w:eastAsia="ＭＳ 明朝" w:hAnsi="ＭＳ 明朝" w:hint="eastAsia"/>
          <w:sz w:val="22"/>
        </w:rPr>
        <w:t>また、</w:t>
      </w:r>
      <w:r w:rsidR="005E79FE" w:rsidRPr="005E79FE">
        <w:rPr>
          <w:rFonts w:ascii="ＭＳ 明朝" w:eastAsia="ＭＳ 明朝" w:hAnsi="ＭＳ 明朝" w:hint="eastAsia"/>
          <w:sz w:val="22"/>
        </w:rPr>
        <w:t>名義変更しないまま第三者へ転売・譲渡等</w:t>
      </w:r>
      <w:r w:rsidR="005E79FE">
        <w:rPr>
          <w:rFonts w:ascii="ＭＳ 明朝" w:eastAsia="ＭＳ 明朝" w:hAnsi="ＭＳ 明朝" w:hint="eastAsia"/>
          <w:sz w:val="22"/>
        </w:rPr>
        <w:t>を</w:t>
      </w:r>
      <w:r w:rsidR="005E79FE" w:rsidRPr="005E79FE">
        <w:rPr>
          <w:rFonts w:ascii="ＭＳ 明朝" w:eastAsia="ＭＳ 明朝" w:hAnsi="ＭＳ 明朝" w:hint="eastAsia"/>
          <w:sz w:val="22"/>
        </w:rPr>
        <w:t>いたしません。</w:t>
      </w:r>
    </w:p>
    <w:p w:rsidR="005E79FE" w:rsidRPr="005E79FE" w:rsidRDefault="005E79FE" w:rsidP="005E79FE">
      <w:pPr>
        <w:adjustRightInd w:val="0"/>
        <w:snapToGrid w:val="0"/>
        <w:ind w:left="129" w:hangingChars="65" w:hanging="129"/>
        <w:rPr>
          <w:rFonts w:ascii="ＭＳ 明朝" w:eastAsia="ＭＳ 明朝" w:hAnsi="ＭＳ 明朝"/>
          <w:sz w:val="22"/>
        </w:rPr>
      </w:pPr>
      <w:r>
        <w:rPr>
          <w:rFonts w:ascii="ＭＳ 明朝" w:eastAsia="ＭＳ 明朝" w:hAnsi="ＭＳ 明朝" w:hint="eastAsia"/>
          <w:sz w:val="22"/>
        </w:rPr>
        <w:t xml:space="preserve">９　</w:t>
      </w:r>
      <w:r w:rsidRPr="005E79FE">
        <w:rPr>
          <w:rFonts w:ascii="ＭＳ 明朝" w:eastAsia="ＭＳ 明朝" w:hAnsi="ＭＳ 明朝" w:hint="eastAsia"/>
          <w:sz w:val="22"/>
        </w:rPr>
        <w:t>入札に際し、仕様書、契約書を承知のうえ参加しますので、後日これらの事柄については、</w:t>
      </w:r>
      <w:r>
        <w:rPr>
          <w:rFonts w:ascii="ＭＳ 明朝" w:eastAsia="ＭＳ 明朝" w:hAnsi="ＭＳ 明朝" w:hint="eastAsia"/>
          <w:sz w:val="22"/>
        </w:rPr>
        <w:t>北茨城</w:t>
      </w:r>
      <w:r w:rsidRPr="005E79FE">
        <w:rPr>
          <w:rFonts w:ascii="ＭＳ 明朝" w:eastAsia="ＭＳ 明朝" w:hAnsi="ＭＳ 明朝" w:hint="eastAsia"/>
          <w:sz w:val="22"/>
        </w:rPr>
        <w:t>市に対し一切の異議及び苦情を申し立てません。</w:t>
      </w:r>
    </w:p>
    <w:p w:rsidR="005E79FE" w:rsidRPr="0013526A" w:rsidRDefault="005E79FE">
      <w:pPr>
        <w:adjustRightInd w:val="0"/>
        <w:snapToGrid w:val="0"/>
        <w:ind w:left="129" w:hangingChars="65" w:hanging="129"/>
        <w:rPr>
          <w:rFonts w:ascii="ＭＳ 明朝" w:eastAsia="ＭＳ 明朝" w:hAnsi="ＭＳ 明朝"/>
          <w:sz w:val="22"/>
        </w:rPr>
      </w:pPr>
      <w:r>
        <w:rPr>
          <w:rFonts w:ascii="ＭＳ 明朝" w:eastAsia="ＭＳ 明朝" w:hAnsi="ＭＳ 明朝" w:hint="eastAsia"/>
          <w:sz w:val="22"/>
        </w:rPr>
        <w:t xml:space="preserve">１０　</w:t>
      </w:r>
      <w:r w:rsidRPr="005E79FE">
        <w:rPr>
          <w:rFonts w:ascii="ＭＳ 明朝" w:eastAsia="ＭＳ 明朝" w:hAnsi="ＭＳ 明朝" w:hint="eastAsia"/>
          <w:sz w:val="22"/>
        </w:rPr>
        <w:t>落札した物品の利用にあたっては、契約条項、法令上の規制を遵守します。</w:t>
      </w:r>
    </w:p>
    <w:sectPr w:rsidR="005E79FE" w:rsidRPr="0013526A" w:rsidSect="00694FD7">
      <w:pgSz w:w="11906" w:h="16838" w:code="9"/>
      <w:pgMar w:top="1134" w:right="1134" w:bottom="680" w:left="1418" w:header="851" w:footer="992" w:gutter="0"/>
      <w:cols w:space="425"/>
      <w:docGrid w:type="linesAndChars" w:linePitch="491"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B1A" w:rsidRDefault="00885B1A" w:rsidP="00C35EFA">
      <w:r>
        <w:separator/>
      </w:r>
    </w:p>
  </w:endnote>
  <w:endnote w:type="continuationSeparator" w:id="0">
    <w:p w:rsidR="00885B1A" w:rsidRDefault="00885B1A" w:rsidP="00C3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B1A" w:rsidRDefault="00885B1A" w:rsidP="00C35EFA">
      <w:r>
        <w:separator/>
      </w:r>
    </w:p>
  </w:footnote>
  <w:footnote w:type="continuationSeparator" w:id="0">
    <w:p w:rsidR="00885B1A" w:rsidRDefault="00885B1A" w:rsidP="00C35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4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B9"/>
    <w:rsid w:val="00013290"/>
    <w:rsid w:val="0002203B"/>
    <w:rsid w:val="00122DD0"/>
    <w:rsid w:val="0013526A"/>
    <w:rsid w:val="00234089"/>
    <w:rsid w:val="00287426"/>
    <w:rsid w:val="00437A36"/>
    <w:rsid w:val="00492D8C"/>
    <w:rsid w:val="004E08B9"/>
    <w:rsid w:val="005E79FE"/>
    <w:rsid w:val="00637098"/>
    <w:rsid w:val="00640142"/>
    <w:rsid w:val="00694FD7"/>
    <w:rsid w:val="00885B1A"/>
    <w:rsid w:val="009625E0"/>
    <w:rsid w:val="00A656C8"/>
    <w:rsid w:val="00A72762"/>
    <w:rsid w:val="00B10091"/>
    <w:rsid w:val="00B10752"/>
    <w:rsid w:val="00B93C88"/>
    <w:rsid w:val="00C35EFA"/>
    <w:rsid w:val="00C41FD3"/>
    <w:rsid w:val="00C42B02"/>
    <w:rsid w:val="00CA5696"/>
    <w:rsid w:val="00D9001F"/>
    <w:rsid w:val="00DD1FAA"/>
    <w:rsid w:val="00E00F61"/>
    <w:rsid w:val="00E54213"/>
    <w:rsid w:val="00E65843"/>
    <w:rsid w:val="00EC4356"/>
    <w:rsid w:val="00F00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BE96904-F793-4F8F-93C9-3CB561B9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EFA"/>
    <w:pPr>
      <w:tabs>
        <w:tab w:val="center" w:pos="4252"/>
        <w:tab w:val="right" w:pos="8504"/>
      </w:tabs>
      <w:snapToGrid w:val="0"/>
    </w:pPr>
  </w:style>
  <w:style w:type="character" w:customStyle="1" w:styleId="a4">
    <w:name w:val="ヘッダー (文字)"/>
    <w:basedOn w:val="a0"/>
    <w:link w:val="a3"/>
    <w:uiPriority w:val="99"/>
    <w:rsid w:val="00C35EFA"/>
  </w:style>
  <w:style w:type="paragraph" w:styleId="a5">
    <w:name w:val="footer"/>
    <w:basedOn w:val="a"/>
    <w:link w:val="a6"/>
    <w:uiPriority w:val="99"/>
    <w:unhideWhenUsed/>
    <w:rsid w:val="00C35EFA"/>
    <w:pPr>
      <w:tabs>
        <w:tab w:val="center" w:pos="4252"/>
        <w:tab w:val="right" w:pos="8504"/>
      </w:tabs>
      <w:snapToGrid w:val="0"/>
    </w:pPr>
  </w:style>
  <w:style w:type="character" w:customStyle="1" w:styleId="a6">
    <w:name w:val="フッター (文字)"/>
    <w:basedOn w:val="a0"/>
    <w:link w:val="a5"/>
    <w:uiPriority w:val="99"/>
    <w:rsid w:val="00C35EFA"/>
  </w:style>
  <w:style w:type="paragraph" w:styleId="a7">
    <w:name w:val="Note Heading"/>
    <w:basedOn w:val="a"/>
    <w:next w:val="a"/>
    <w:link w:val="a8"/>
    <w:uiPriority w:val="99"/>
    <w:semiHidden/>
    <w:unhideWhenUsed/>
    <w:rsid w:val="00C42B02"/>
    <w:pPr>
      <w:jc w:val="center"/>
    </w:pPr>
  </w:style>
  <w:style w:type="character" w:customStyle="1" w:styleId="a8">
    <w:name w:val="記 (文字)"/>
    <w:basedOn w:val="a0"/>
    <w:link w:val="a7"/>
    <w:uiPriority w:val="99"/>
    <w:semiHidden/>
    <w:rsid w:val="00C42B02"/>
  </w:style>
  <w:style w:type="paragraph" w:styleId="a9">
    <w:name w:val="Closing"/>
    <w:basedOn w:val="a"/>
    <w:link w:val="aa"/>
    <w:uiPriority w:val="99"/>
    <w:semiHidden/>
    <w:unhideWhenUsed/>
    <w:rsid w:val="00C42B02"/>
    <w:pPr>
      <w:jc w:val="right"/>
    </w:pPr>
  </w:style>
  <w:style w:type="character" w:customStyle="1" w:styleId="aa">
    <w:name w:val="結語 (文字)"/>
    <w:basedOn w:val="a0"/>
    <w:link w:val="a9"/>
    <w:uiPriority w:val="99"/>
    <w:semiHidden/>
    <w:rsid w:val="00C42B02"/>
  </w:style>
  <w:style w:type="paragraph" w:styleId="ab">
    <w:name w:val="Balloon Text"/>
    <w:basedOn w:val="a"/>
    <w:link w:val="ac"/>
    <w:uiPriority w:val="99"/>
    <w:semiHidden/>
    <w:unhideWhenUsed/>
    <w:rsid w:val="00D9001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900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F1A88-C9C3-46CC-A45A-31E520A5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北茨城市役所</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北茨城市</dc:creator>
  <cp:keywords/>
  <dc:description/>
  <cp:lastModifiedBy>北茨城市</cp:lastModifiedBy>
  <cp:revision>6</cp:revision>
  <cp:lastPrinted>2023-01-20T01:11:00Z</cp:lastPrinted>
  <dcterms:created xsi:type="dcterms:W3CDTF">2023-01-20T02:54:00Z</dcterms:created>
  <dcterms:modified xsi:type="dcterms:W3CDTF">2024-11-13T08:53:00Z</dcterms:modified>
</cp:coreProperties>
</file>