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FC" w:rsidRPr="00A469FC" w:rsidRDefault="00F66FA9" w:rsidP="00AB4C32">
      <w:pPr>
        <w:tabs>
          <w:tab w:val="left" w:pos="426"/>
        </w:tabs>
        <w:spacing w:line="600" w:lineRule="exact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-118745</wp:posOffset>
                </wp:positionV>
                <wp:extent cx="0" cy="7226300"/>
                <wp:effectExtent l="0" t="0" r="190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E6351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-9.35pt" to="392.65pt,5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  <w:r w:rsidR="00A469FC" w:rsidRPr="00A469FC">
        <w:rPr>
          <w:rFonts w:ascii="HGPｺﾞｼｯｸE" w:eastAsia="HGPｺﾞｼｯｸE" w:hAnsi="HGPｺﾞｼｯｸE" w:hint="eastAsia"/>
          <w:sz w:val="48"/>
          <w:szCs w:val="48"/>
        </w:rPr>
        <w:t>野口雨情記念賞俳句コンクール</w:t>
      </w:r>
    </w:p>
    <w:p w:rsidR="00A469FC" w:rsidRPr="00A469FC" w:rsidRDefault="00A469FC">
      <w:pPr>
        <w:rPr>
          <w:rFonts w:ascii="HGPｺﾞｼｯｸE" w:eastAsia="HGPｺﾞｼｯｸE" w:hAnsi="HGPｺﾞｼｯｸE"/>
          <w:sz w:val="36"/>
          <w:szCs w:val="36"/>
        </w:rPr>
      </w:pPr>
      <w:r w:rsidRPr="00A469FC">
        <w:rPr>
          <w:rFonts w:ascii="HGPｺﾞｼｯｸE" w:eastAsia="HGPｺﾞｼｯｸE" w:hAnsi="HGPｺﾞｼｯｸE" w:hint="eastAsia"/>
          <w:sz w:val="36"/>
          <w:szCs w:val="36"/>
        </w:rPr>
        <w:t>投句用紙（俳句ポストの部</w:t>
      </w:r>
      <w:r w:rsidRPr="00A469FC">
        <w:rPr>
          <w:rFonts w:ascii="HGPｺﾞｼｯｸE" w:eastAsia="HGPｺﾞｼｯｸE" w:hAnsi="HGPｺﾞｼｯｸE"/>
          <w:sz w:val="36"/>
          <w:szCs w:val="36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4"/>
        <w:gridCol w:w="430"/>
        <w:gridCol w:w="1009"/>
        <w:gridCol w:w="424"/>
        <w:gridCol w:w="234"/>
        <w:gridCol w:w="2033"/>
        <w:gridCol w:w="1190"/>
        <w:gridCol w:w="454"/>
        <w:gridCol w:w="802"/>
      </w:tblGrid>
      <w:tr w:rsidR="00482E92" w:rsidTr="002E01F9">
        <w:tc>
          <w:tcPr>
            <w:tcW w:w="2917" w:type="dxa"/>
            <w:gridSpan w:val="4"/>
          </w:tcPr>
          <w:p w:rsidR="00482E92" w:rsidRPr="00E27111" w:rsidRDefault="00482E92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俳</w:t>
            </w:r>
            <w:r w:rsidR="00593640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句</w:t>
            </w:r>
          </w:p>
        </w:tc>
        <w:tc>
          <w:tcPr>
            <w:tcW w:w="234" w:type="dxa"/>
            <w:vMerge w:val="restart"/>
            <w:tcBorders>
              <w:top w:val="nil"/>
            </w:tcBorders>
          </w:tcPr>
          <w:p w:rsidR="00482E92" w:rsidRPr="00E27111" w:rsidRDefault="00482E92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033" w:type="dxa"/>
          </w:tcPr>
          <w:p w:rsidR="00482E92" w:rsidRPr="00E27111" w:rsidRDefault="00482E92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住所</w:t>
            </w:r>
          </w:p>
        </w:tc>
        <w:tc>
          <w:tcPr>
            <w:tcW w:w="1644" w:type="dxa"/>
            <w:gridSpan w:val="2"/>
          </w:tcPr>
          <w:p w:rsidR="00482E92" w:rsidRPr="00E27111" w:rsidRDefault="00482E92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</w:t>
            </w:r>
          </w:p>
        </w:tc>
        <w:tc>
          <w:tcPr>
            <w:tcW w:w="802" w:type="dxa"/>
          </w:tcPr>
          <w:p w:rsidR="00482E92" w:rsidRPr="00E27111" w:rsidRDefault="00482E92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電話</w:t>
            </w:r>
          </w:p>
        </w:tc>
      </w:tr>
      <w:tr w:rsidR="002E01F9" w:rsidTr="002E01F9">
        <w:tc>
          <w:tcPr>
            <w:tcW w:w="1484" w:type="dxa"/>
            <w:gridSpan w:val="2"/>
          </w:tcPr>
          <w:p w:rsidR="002E01F9" w:rsidRPr="00E27111" w:rsidRDefault="002E01F9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１</w:t>
            </w:r>
          </w:p>
        </w:tc>
        <w:tc>
          <w:tcPr>
            <w:tcW w:w="1433" w:type="dxa"/>
            <w:gridSpan w:val="2"/>
          </w:tcPr>
          <w:p w:rsidR="002E01F9" w:rsidRPr="00E27111" w:rsidRDefault="002E01F9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7111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２</w:t>
            </w:r>
          </w:p>
        </w:tc>
        <w:tc>
          <w:tcPr>
            <w:tcW w:w="234" w:type="dxa"/>
            <w:vMerge/>
          </w:tcPr>
          <w:p w:rsidR="002E01F9" w:rsidRPr="00E27111" w:rsidRDefault="002E01F9" w:rsidP="00E27111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033" w:type="dxa"/>
            <w:tcBorders>
              <w:bottom w:val="dashed" w:sz="4" w:space="0" w:color="auto"/>
            </w:tcBorders>
          </w:tcPr>
          <w:p w:rsidR="002E01F9" w:rsidRPr="00E27111" w:rsidRDefault="002E01F9" w:rsidP="00E27111">
            <w:pPr>
              <w:spacing w:line="4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〒</w:t>
            </w:r>
            <w:r w:rsidRPr="00482E92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482E92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－</w:t>
            </w:r>
            <w:r w:rsidRPr="00482E92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82E92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</w:p>
        </w:tc>
        <w:tc>
          <w:tcPr>
            <w:tcW w:w="1190" w:type="dxa"/>
            <w:vMerge w:val="restart"/>
            <w:tcBorders>
              <w:right w:val="dashed" w:sz="4" w:space="0" w:color="auto"/>
            </w:tcBorders>
            <w:textDirection w:val="tbRlV"/>
          </w:tcPr>
          <w:p w:rsidR="002E01F9" w:rsidRDefault="002E01F9" w:rsidP="00E27111">
            <w:pPr>
              <w:spacing w:line="400" w:lineRule="exact"/>
              <w:ind w:left="113" w:right="113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  <w:p w:rsidR="002E01F9" w:rsidRPr="00E27111" w:rsidRDefault="002E01F9" w:rsidP="00E27111">
            <w:pPr>
              <w:spacing w:line="400" w:lineRule="exact"/>
              <w:ind w:left="113" w:right="113"/>
              <w:jc w:val="righ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　歳）</w:t>
            </w:r>
          </w:p>
        </w:tc>
        <w:tc>
          <w:tcPr>
            <w:tcW w:w="454" w:type="dxa"/>
            <w:vMerge w:val="restart"/>
            <w:tcBorders>
              <w:left w:val="dashed" w:sz="4" w:space="0" w:color="auto"/>
            </w:tcBorders>
            <w:textDirection w:val="tbRlV"/>
          </w:tcPr>
          <w:p w:rsidR="002E01F9" w:rsidRPr="002E01F9" w:rsidRDefault="002E01F9" w:rsidP="002E01F9">
            <w:pPr>
              <w:spacing w:line="200" w:lineRule="exact"/>
              <w:ind w:left="113" w:right="227"/>
              <w:rPr>
                <w:rFonts w:asciiTheme="minorEastAsia" w:hAnsiTheme="minorEastAsia" w:hint="eastAsia"/>
                <w:sz w:val="18"/>
                <w:szCs w:val="18"/>
              </w:rPr>
            </w:pPr>
            <w:r w:rsidRPr="002E01F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Merge w:val="restart"/>
            <w:textDirection w:val="tbRlV"/>
            <w:vAlign w:val="center"/>
          </w:tcPr>
          <w:p w:rsidR="002E01F9" w:rsidRPr="00E27111" w:rsidRDefault="002E01F9" w:rsidP="00E27111">
            <w:pPr>
              <w:spacing w:line="400" w:lineRule="exact"/>
              <w:ind w:left="113" w:right="113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　　　　　　　　（　　　　　　　　）</w:t>
            </w:r>
          </w:p>
        </w:tc>
      </w:tr>
      <w:tr w:rsidR="002E01F9" w:rsidTr="002E01F9">
        <w:trPr>
          <w:cantSplit/>
          <w:trHeight w:val="8629"/>
        </w:trPr>
        <w:tc>
          <w:tcPr>
            <w:tcW w:w="1054" w:type="dxa"/>
            <w:tcBorders>
              <w:right w:val="dashed" w:sz="4" w:space="0" w:color="auto"/>
            </w:tcBorders>
            <w:textDirection w:val="tbRlV"/>
          </w:tcPr>
          <w:p w:rsidR="002E01F9" w:rsidRDefault="002E01F9" w:rsidP="00096771">
            <w:pPr>
              <w:ind w:left="113" w:right="113"/>
            </w:pPr>
          </w:p>
        </w:tc>
        <w:tc>
          <w:tcPr>
            <w:tcW w:w="430" w:type="dxa"/>
            <w:tcBorders>
              <w:left w:val="dashed" w:sz="4" w:space="0" w:color="auto"/>
            </w:tcBorders>
          </w:tcPr>
          <w:p w:rsidR="002E01F9" w:rsidRPr="00096771" w:rsidRDefault="002E01F9" w:rsidP="00755617">
            <w:pPr>
              <w:spacing w:line="180" w:lineRule="exact"/>
              <w:rPr>
                <w:szCs w:val="21"/>
              </w:rPr>
            </w:pPr>
            <w:r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1009" w:type="dxa"/>
            <w:tcBorders>
              <w:right w:val="dashed" w:sz="4" w:space="0" w:color="auto"/>
            </w:tcBorders>
            <w:textDirection w:val="tbRlV"/>
          </w:tcPr>
          <w:p w:rsidR="002E01F9" w:rsidRDefault="002E01F9" w:rsidP="00096771">
            <w:pPr>
              <w:ind w:left="113" w:right="113"/>
            </w:pPr>
          </w:p>
        </w:tc>
        <w:tc>
          <w:tcPr>
            <w:tcW w:w="424" w:type="dxa"/>
            <w:tcBorders>
              <w:left w:val="dashed" w:sz="4" w:space="0" w:color="auto"/>
            </w:tcBorders>
          </w:tcPr>
          <w:p w:rsidR="002E01F9" w:rsidRDefault="002E01F9" w:rsidP="00755617">
            <w:pPr>
              <w:spacing w:line="18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よみがな</w:t>
            </w:r>
          </w:p>
          <w:p w:rsidR="002E01F9" w:rsidRPr="00096771" w:rsidRDefault="002E01F9" w:rsidP="00096771">
            <w:pPr>
              <w:spacing w:line="240" w:lineRule="exact"/>
              <w:rPr>
                <w:szCs w:val="21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</w:tcPr>
          <w:p w:rsidR="002E01F9" w:rsidRDefault="002E01F9"/>
        </w:tc>
        <w:tc>
          <w:tcPr>
            <w:tcW w:w="2033" w:type="dxa"/>
            <w:tcBorders>
              <w:top w:val="dashed" w:sz="4" w:space="0" w:color="auto"/>
            </w:tcBorders>
            <w:textDirection w:val="tbRlV"/>
          </w:tcPr>
          <w:p w:rsidR="002E01F9" w:rsidRDefault="002E01F9" w:rsidP="00E27111">
            <w:pPr>
              <w:ind w:left="113" w:right="113"/>
            </w:pPr>
          </w:p>
        </w:tc>
        <w:tc>
          <w:tcPr>
            <w:tcW w:w="1190" w:type="dxa"/>
            <w:vMerge/>
            <w:tcBorders>
              <w:right w:val="dashed" w:sz="4" w:space="0" w:color="auto"/>
            </w:tcBorders>
          </w:tcPr>
          <w:p w:rsidR="002E01F9" w:rsidRDefault="002E01F9"/>
        </w:tc>
        <w:tc>
          <w:tcPr>
            <w:tcW w:w="454" w:type="dxa"/>
            <w:vMerge/>
            <w:tcBorders>
              <w:left w:val="dashed" w:sz="4" w:space="0" w:color="auto"/>
            </w:tcBorders>
          </w:tcPr>
          <w:p w:rsidR="002E01F9" w:rsidRDefault="002E01F9"/>
        </w:tc>
        <w:tc>
          <w:tcPr>
            <w:tcW w:w="802" w:type="dxa"/>
            <w:vMerge/>
          </w:tcPr>
          <w:p w:rsidR="002E01F9" w:rsidRDefault="002E01F9"/>
        </w:tc>
      </w:tr>
    </w:tbl>
    <w:p w:rsidR="00A469FC" w:rsidRPr="00A469FC" w:rsidRDefault="00482E92" w:rsidP="00482E92">
      <w:pPr>
        <w:spacing w:line="440" w:lineRule="exact"/>
        <w:ind w:firstLineChars="900" w:firstLine="2361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482E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A469FC" w:rsidRPr="00A469FC">
        <w:rPr>
          <w:rFonts w:ascii="HGPｺﾞｼｯｸE" w:eastAsia="HGPｺﾞｼｯｸE" w:hAnsi="HGPｺﾞｼｯｸE" w:hint="eastAsia"/>
          <w:sz w:val="28"/>
          <w:szCs w:val="28"/>
        </w:rPr>
        <w:t>俳句ポストの部　募集要項</w:t>
      </w:r>
    </w:p>
    <w:p w:rsidR="00482E92" w:rsidRDefault="00482E92" w:rsidP="00593640">
      <w:pPr>
        <w:spacing w:line="320" w:lineRule="exact"/>
        <w:ind w:firstLineChars="300" w:firstLine="787"/>
        <w:rPr>
          <w:sz w:val="18"/>
          <w:szCs w:val="18"/>
        </w:rPr>
      </w:pPr>
      <w:r w:rsidRPr="00482E92">
        <w:rPr>
          <w:rFonts w:ascii="ＭＳ 明朝" w:eastAsia="ＭＳ 明朝" w:hAnsi="ＭＳ 明朝" w:hint="eastAsia"/>
          <w:sz w:val="28"/>
          <w:szCs w:val="28"/>
        </w:rPr>
        <w:t>（投句控え）</w:t>
      </w:r>
      <w:r>
        <w:rPr>
          <w:rFonts w:ascii="ＭＳ 明朝" w:eastAsia="ＭＳ 明朝" w:hAnsi="ＭＳ 明朝" w:hint="eastAsia"/>
          <w:sz w:val="28"/>
          <w:szCs w:val="28"/>
        </w:rPr>
        <w:t xml:space="preserve">          </w:t>
      </w:r>
      <w:r w:rsidR="00F66FA9" w:rsidRPr="00442BE5">
        <w:rPr>
          <w:rFonts w:hint="eastAsia"/>
          <w:sz w:val="18"/>
          <w:szCs w:val="18"/>
        </w:rPr>
        <w:t>■</w:t>
      </w:r>
      <w:r w:rsidR="00F66FA9" w:rsidRPr="002E01F9">
        <w:rPr>
          <w:rFonts w:hint="eastAsia"/>
          <w:spacing w:val="27"/>
          <w:kern w:val="0"/>
          <w:sz w:val="18"/>
          <w:szCs w:val="18"/>
          <w:fitText w:val="648" w:id="-1961599232"/>
        </w:rPr>
        <w:t>テー</w:t>
      </w:r>
      <w:r w:rsidR="00F66FA9" w:rsidRPr="002E01F9">
        <w:rPr>
          <w:rFonts w:hint="eastAsia"/>
          <w:kern w:val="0"/>
          <w:sz w:val="18"/>
          <w:szCs w:val="18"/>
          <w:fitText w:val="648" w:id="-1961599232"/>
        </w:rPr>
        <w:t>マ</w:t>
      </w:r>
      <w:r w:rsidR="00442BE5">
        <w:rPr>
          <w:rFonts w:hint="eastAsia"/>
          <w:sz w:val="18"/>
          <w:szCs w:val="18"/>
        </w:rPr>
        <w:t xml:space="preserve">　　</w:t>
      </w:r>
      <w:r w:rsidR="00442BE5" w:rsidRPr="00442BE5">
        <w:rPr>
          <w:rFonts w:hint="eastAsia"/>
          <w:sz w:val="18"/>
          <w:szCs w:val="18"/>
        </w:rPr>
        <w:t>当季雑詠。ご自由に詠んでくだ</w:t>
      </w:r>
      <w:r>
        <w:rPr>
          <w:rFonts w:hint="eastAsia"/>
          <w:sz w:val="18"/>
          <w:szCs w:val="18"/>
        </w:rPr>
        <w:t>さい</w:t>
      </w:r>
    </w:p>
    <w:p w:rsidR="00F66FA9" w:rsidRPr="00442BE5" w:rsidRDefault="00593640" w:rsidP="00593640">
      <w:pPr>
        <w:spacing w:line="320" w:lineRule="exact"/>
        <w:ind w:firstLineChars="800" w:firstLine="2739"/>
        <w:rPr>
          <w:sz w:val="18"/>
          <w:szCs w:val="18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211455</wp:posOffset>
                </wp:positionV>
                <wp:extent cx="2260600" cy="621030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621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25"/>
                              <w:gridCol w:w="1134"/>
                              <w:gridCol w:w="378"/>
                            </w:tblGrid>
                            <w:tr w:rsidR="00482E92" w:rsidRPr="00E27111" w:rsidTr="007F224A">
                              <w:tc>
                                <w:tcPr>
                                  <w:tcW w:w="3208" w:type="dxa"/>
                                  <w:gridSpan w:val="4"/>
                                </w:tcPr>
                                <w:p w:rsidR="00482E92" w:rsidRPr="00E27111" w:rsidRDefault="00482E92" w:rsidP="00482E9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  <w:r w:rsidRPr="00E27111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  <w:r w:rsidR="00593640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593640"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E27111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p>
                              </w:tc>
                            </w:tr>
                            <w:tr w:rsidR="00482E92" w:rsidRPr="00E27111" w:rsidTr="007F224A">
                              <w:tc>
                                <w:tcPr>
                                  <w:tcW w:w="1696" w:type="dxa"/>
                                  <w:gridSpan w:val="2"/>
                                </w:tcPr>
                                <w:p w:rsidR="00482E92" w:rsidRPr="00E27111" w:rsidRDefault="00482E92" w:rsidP="00482E9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  <w:r w:rsidRPr="00E27111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482E92" w:rsidRPr="00E27111" w:rsidRDefault="00482E92" w:rsidP="00482E9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  <w:r w:rsidRPr="00E27111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482E92" w:rsidTr="00096771">
                              <w:trPr>
                                <w:cantSplit/>
                                <w:trHeight w:val="8629"/>
                              </w:trPr>
                              <w:tc>
                                <w:tcPr>
                                  <w:tcW w:w="1271" w:type="dxa"/>
                                  <w:tcBorders>
                                    <w:right w:val="dashed" w:sz="4" w:space="0" w:color="auto"/>
                                  </w:tcBorders>
                                  <w:textDirection w:val="tbRlV"/>
                                </w:tcPr>
                                <w:p w:rsidR="00482E92" w:rsidRDefault="00482E92" w:rsidP="00096771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ed" w:sz="4" w:space="0" w:color="auto"/>
                                  </w:tcBorders>
                                  <w:textDirection w:val="tbRlV"/>
                                </w:tcPr>
                                <w:p w:rsidR="00482E92" w:rsidRDefault="00482E92" w:rsidP="00096771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dashed" w:sz="4" w:space="0" w:color="auto"/>
                                  </w:tcBorders>
                                  <w:textDirection w:val="tbRlV"/>
                                </w:tcPr>
                                <w:p w:rsidR="00482E92" w:rsidRDefault="00482E92" w:rsidP="00096771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left w:val="dashed" w:sz="4" w:space="0" w:color="auto"/>
                                  </w:tcBorders>
                                  <w:textDirection w:val="tbRlV"/>
                                </w:tcPr>
                                <w:p w:rsidR="00482E92" w:rsidRDefault="00482E92" w:rsidP="00096771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482E92" w:rsidRDefault="00482E92" w:rsidP="00482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6pt;margin-top:16.65pt;width:178pt;height:4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" fillcolor="white [3201]" stroked="f" strokeweight="1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25"/>
                        <w:gridCol w:w="1134"/>
                        <w:gridCol w:w="378"/>
                      </w:tblGrid>
                      <w:tr w:rsidR="00482E92" w:rsidRPr="00E27111" w:rsidTr="007F224A">
                        <w:tc>
                          <w:tcPr>
                            <w:tcW w:w="3208" w:type="dxa"/>
                            <w:gridSpan w:val="4"/>
                          </w:tcPr>
                          <w:p w:rsidR="00482E92" w:rsidRPr="00E27111" w:rsidRDefault="00482E92" w:rsidP="00482E92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711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俳</w:t>
                            </w:r>
                            <w:r w:rsidR="0059364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9364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2711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句</w:t>
                            </w:r>
                          </w:p>
                        </w:tc>
                      </w:tr>
                      <w:tr w:rsidR="00482E92" w:rsidRPr="00E27111" w:rsidTr="007F224A">
                        <w:tc>
                          <w:tcPr>
                            <w:tcW w:w="1696" w:type="dxa"/>
                            <w:gridSpan w:val="2"/>
                          </w:tcPr>
                          <w:p w:rsidR="00482E92" w:rsidRPr="00E27111" w:rsidRDefault="00482E92" w:rsidP="00482E92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711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482E92" w:rsidRPr="00E27111" w:rsidRDefault="00482E92" w:rsidP="00482E92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711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c>
                      </w:tr>
                      <w:tr w:rsidR="00482E92" w:rsidTr="00096771">
                        <w:trPr>
                          <w:cantSplit/>
                          <w:trHeight w:val="8629"/>
                        </w:trPr>
                        <w:tc>
                          <w:tcPr>
                            <w:tcW w:w="1271" w:type="dxa"/>
                            <w:tcBorders>
                              <w:right w:val="dashed" w:sz="4" w:space="0" w:color="auto"/>
                            </w:tcBorders>
                            <w:textDirection w:val="tbRlV"/>
                          </w:tcPr>
                          <w:p w:rsidR="00482E92" w:rsidRDefault="00482E92" w:rsidP="00096771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ed" w:sz="4" w:space="0" w:color="auto"/>
                            </w:tcBorders>
                            <w:textDirection w:val="tbRlV"/>
                          </w:tcPr>
                          <w:p w:rsidR="00482E92" w:rsidRDefault="00482E92" w:rsidP="00096771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dashed" w:sz="4" w:space="0" w:color="auto"/>
                            </w:tcBorders>
                            <w:textDirection w:val="tbRlV"/>
                          </w:tcPr>
                          <w:p w:rsidR="00482E92" w:rsidRDefault="00482E92" w:rsidP="00096771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left w:val="dashed" w:sz="4" w:space="0" w:color="auto"/>
                            </w:tcBorders>
                            <w:textDirection w:val="tbRlV"/>
                          </w:tcPr>
                          <w:p w:rsidR="00482E92" w:rsidRDefault="00482E92" w:rsidP="00096771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482E92" w:rsidRDefault="00482E92" w:rsidP="00482E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2E92">
        <w:rPr>
          <w:rFonts w:hint="eastAsia"/>
          <w:sz w:val="18"/>
          <w:szCs w:val="18"/>
        </w:rPr>
        <w:t xml:space="preserve"> </w:t>
      </w:r>
      <w:r w:rsidR="00482E92">
        <w:rPr>
          <w:sz w:val="18"/>
          <w:szCs w:val="18"/>
        </w:rPr>
        <w:t xml:space="preserve">   </w:t>
      </w:r>
      <w:r w:rsidR="00482E92" w:rsidRPr="00482E92">
        <w:rPr>
          <w:sz w:val="22"/>
        </w:rPr>
        <w:t xml:space="preserve">  </w:t>
      </w:r>
      <w:r w:rsidR="00096771">
        <w:rPr>
          <w:sz w:val="24"/>
          <w:szCs w:val="24"/>
        </w:rPr>
        <w:t xml:space="preserve"> </w:t>
      </w:r>
      <w:r w:rsidR="00096771">
        <w:rPr>
          <w:rFonts w:hint="eastAsia"/>
          <w:sz w:val="24"/>
          <w:szCs w:val="24"/>
        </w:rPr>
        <w:t xml:space="preserve">　</w:t>
      </w:r>
      <w:r w:rsidR="00482E92">
        <w:rPr>
          <w:sz w:val="18"/>
          <w:szCs w:val="18"/>
        </w:rPr>
        <w:t xml:space="preserve"> </w:t>
      </w:r>
      <w:r w:rsidR="00F66FA9" w:rsidRPr="00442BE5">
        <w:rPr>
          <w:rFonts w:hint="eastAsia"/>
          <w:sz w:val="18"/>
          <w:szCs w:val="18"/>
        </w:rPr>
        <w:t>■参加資格</w:t>
      </w:r>
      <w:r w:rsidR="00442BE5">
        <w:rPr>
          <w:rFonts w:hint="eastAsia"/>
          <w:sz w:val="18"/>
          <w:szCs w:val="18"/>
        </w:rPr>
        <w:t xml:space="preserve">　　どなたでも参加できます。</w:t>
      </w:r>
    </w:p>
    <w:p w:rsidR="00F66FA9" w:rsidRPr="00442BE5" w:rsidRDefault="00F66FA9" w:rsidP="00593640">
      <w:pPr>
        <w:spacing w:line="320" w:lineRule="exact"/>
        <w:ind w:leftChars="1919" w:left="3691"/>
        <w:rPr>
          <w:sz w:val="18"/>
          <w:szCs w:val="18"/>
        </w:rPr>
      </w:pPr>
      <w:r w:rsidRPr="00442BE5">
        <w:rPr>
          <w:rFonts w:hint="eastAsia"/>
          <w:sz w:val="18"/>
          <w:szCs w:val="18"/>
        </w:rPr>
        <w:t>■参加料金</w:t>
      </w:r>
      <w:r w:rsidR="00442BE5">
        <w:rPr>
          <w:rFonts w:hint="eastAsia"/>
          <w:sz w:val="18"/>
          <w:szCs w:val="18"/>
        </w:rPr>
        <w:t xml:space="preserve">　　無料です。</w:t>
      </w:r>
    </w:p>
    <w:p w:rsidR="00C27BDF" w:rsidRDefault="00F66FA9" w:rsidP="00593640">
      <w:pPr>
        <w:spacing w:line="320" w:lineRule="exact"/>
        <w:ind w:leftChars="1919" w:left="3691"/>
        <w:rPr>
          <w:sz w:val="18"/>
          <w:szCs w:val="18"/>
        </w:rPr>
      </w:pPr>
      <w:r w:rsidRPr="00442BE5">
        <w:rPr>
          <w:rFonts w:hint="eastAsia"/>
          <w:sz w:val="18"/>
          <w:szCs w:val="18"/>
        </w:rPr>
        <w:t>■投句制限</w:t>
      </w:r>
      <w:r w:rsidR="00442BE5">
        <w:rPr>
          <w:rFonts w:hint="eastAsia"/>
          <w:sz w:val="18"/>
          <w:szCs w:val="18"/>
        </w:rPr>
        <w:t xml:space="preserve">　　投句用紙1枚で2句当句できます。</w:t>
      </w:r>
      <w:r w:rsidR="00C27BDF">
        <w:rPr>
          <w:rFonts w:hint="eastAsia"/>
          <w:sz w:val="18"/>
          <w:szCs w:val="18"/>
        </w:rPr>
        <w:t>投</w:t>
      </w:r>
    </w:p>
    <w:p w:rsidR="001B2A88" w:rsidRDefault="00C27BDF" w:rsidP="00593640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句数の制限はありません。ただし、未発表の句に限</w:t>
      </w:r>
    </w:p>
    <w:p w:rsidR="00F66FA9" w:rsidRPr="00442BE5" w:rsidRDefault="00C27BDF" w:rsidP="00593640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ります。</w:t>
      </w:r>
    </w:p>
    <w:p w:rsidR="00F66FA9" w:rsidRDefault="00F66FA9" w:rsidP="00593640">
      <w:pPr>
        <w:spacing w:line="320" w:lineRule="exact"/>
        <w:ind w:leftChars="1919" w:left="3691"/>
        <w:rPr>
          <w:sz w:val="18"/>
          <w:szCs w:val="18"/>
        </w:rPr>
      </w:pPr>
      <w:r w:rsidRPr="00442BE5">
        <w:rPr>
          <w:rFonts w:hint="eastAsia"/>
          <w:sz w:val="18"/>
          <w:szCs w:val="18"/>
        </w:rPr>
        <w:t>■</w:t>
      </w:r>
      <w:r w:rsidR="00C27BDF">
        <w:rPr>
          <w:rFonts w:hint="eastAsia"/>
          <w:sz w:val="18"/>
          <w:szCs w:val="18"/>
        </w:rPr>
        <w:t xml:space="preserve">　 </w:t>
      </w:r>
      <w:r w:rsidRPr="00442BE5">
        <w:rPr>
          <w:rFonts w:hint="eastAsia"/>
          <w:sz w:val="18"/>
          <w:szCs w:val="18"/>
        </w:rPr>
        <w:t>賞</w:t>
      </w:r>
      <w:r w:rsidR="00EA55FD">
        <w:rPr>
          <w:rFonts w:hint="eastAsia"/>
          <w:sz w:val="18"/>
          <w:szCs w:val="18"/>
        </w:rPr>
        <w:t xml:space="preserve">　　　 大　賞　　　１句</w:t>
      </w:r>
    </w:p>
    <w:p w:rsidR="00593640" w:rsidRDefault="00593640" w:rsidP="00593640">
      <w:pPr>
        <w:spacing w:line="320" w:lineRule="exact"/>
        <w:ind w:leftChars="1919" w:left="36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優秀賞　　　５句</w:t>
      </w:r>
    </w:p>
    <w:p w:rsidR="00593640" w:rsidRDefault="00593640" w:rsidP="00593640">
      <w:pPr>
        <w:spacing w:line="320" w:lineRule="exact"/>
        <w:ind w:leftChars="1919" w:left="36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入　選　　　10句</w:t>
      </w:r>
    </w:p>
    <w:p w:rsidR="00593640" w:rsidRPr="00442BE5" w:rsidRDefault="00593640" w:rsidP="00593640">
      <w:pPr>
        <w:spacing w:line="320" w:lineRule="exact"/>
        <w:ind w:leftChars="1919" w:left="36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※場合により該当がないこともあります</w:t>
      </w:r>
    </w:p>
    <w:p w:rsidR="00C27BDF" w:rsidRDefault="00442BE5" w:rsidP="00593640">
      <w:pPr>
        <w:spacing w:line="320" w:lineRule="exact"/>
        <w:ind w:leftChars="1919" w:left="3691"/>
        <w:rPr>
          <w:sz w:val="18"/>
          <w:szCs w:val="18"/>
        </w:rPr>
      </w:pPr>
      <w:r w:rsidRPr="00442BE5">
        <w:rPr>
          <w:rFonts w:hint="eastAsia"/>
          <w:sz w:val="18"/>
          <w:szCs w:val="18"/>
        </w:rPr>
        <w:t>■募集期間</w:t>
      </w:r>
      <w:r w:rsidR="00C27BDF">
        <w:rPr>
          <w:rFonts w:hint="eastAsia"/>
          <w:sz w:val="18"/>
          <w:szCs w:val="18"/>
        </w:rPr>
        <w:t xml:space="preserve">　　随時受け付け、毎年8月３１日に締切</w:t>
      </w:r>
    </w:p>
    <w:p w:rsidR="00442BE5" w:rsidRPr="00442BE5" w:rsidRDefault="00C27BDF" w:rsidP="00593640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ります。締切り後の投句は翌年度投句となります。</w:t>
      </w:r>
    </w:p>
    <w:p w:rsidR="00C27BDF" w:rsidRDefault="00442BE5" w:rsidP="00593640">
      <w:pPr>
        <w:spacing w:line="320" w:lineRule="exact"/>
        <w:ind w:leftChars="1919" w:left="3691"/>
        <w:rPr>
          <w:kern w:val="0"/>
          <w:sz w:val="18"/>
          <w:szCs w:val="18"/>
        </w:rPr>
      </w:pPr>
      <w:r w:rsidRPr="00442BE5">
        <w:rPr>
          <w:rFonts w:hint="eastAsia"/>
          <w:sz w:val="18"/>
          <w:szCs w:val="18"/>
        </w:rPr>
        <w:t>■</w:t>
      </w:r>
      <w:r w:rsidRPr="00C27BDF">
        <w:rPr>
          <w:rFonts w:hint="eastAsia"/>
          <w:spacing w:val="145"/>
          <w:kern w:val="0"/>
          <w:sz w:val="18"/>
          <w:szCs w:val="18"/>
          <w:fitText w:val="648" w:id="-1961597952"/>
        </w:rPr>
        <w:t>発</w:t>
      </w:r>
      <w:r w:rsidRPr="00C27BDF">
        <w:rPr>
          <w:rFonts w:hint="eastAsia"/>
          <w:kern w:val="0"/>
          <w:sz w:val="18"/>
          <w:szCs w:val="18"/>
          <w:fitText w:val="648" w:id="-1961597952"/>
        </w:rPr>
        <w:t>表</w:t>
      </w:r>
      <w:r w:rsidR="00C27BDF">
        <w:rPr>
          <w:rFonts w:hint="eastAsia"/>
          <w:kern w:val="0"/>
          <w:sz w:val="18"/>
          <w:szCs w:val="18"/>
        </w:rPr>
        <w:t xml:space="preserve">　　入賞句は「広報きたいばらき」「北茨城</w:t>
      </w:r>
    </w:p>
    <w:p w:rsidR="001B2A88" w:rsidRDefault="00C27BDF" w:rsidP="00593640">
      <w:pPr>
        <w:spacing w:line="320" w:lineRule="exact"/>
        <w:ind w:leftChars="1919" w:left="3691" w:firstLineChars="200" w:firstLine="325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市公式ホームページ」ほかで発表します。なお入賞</w:t>
      </w:r>
    </w:p>
    <w:p w:rsidR="00442BE5" w:rsidRPr="001B2A88" w:rsidRDefault="00C27BDF" w:rsidP="00593640">
      <w:pPr>
        <w:spacing w:line="320" w:lineRule="exact"/>
        <w:ind w:leftChars="1919" w:left="3691" w:firstLineChars="200" w:firstLine="325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者には表彰盾、副賞をお送りします。</w:t>
      </w:r>
    </w:p>
    <w:p w:rsidR="001B2A88" w:rsidRDefault="00442BE5" w:rsidP="00593640">
      <w:pPr>
        <w:spacing w:line="320" w:lineRule="exact"/>
        <w:ind w:leftChars="1919" w:left="3691"/>
        <w:rPr>
          <w:sz w:val="18"/>
          <w:szCs w:val="18"/>
        </w:rPr>
      </w:pPr>
      <w:r w:rsidRPr="00442BE5">
        <w:rPr>
          <w:rFonts w:hint="eastAsia"/>
          <w:sz w:val="18"/>
          <w:szCs w:val="18"/>
        </w:rPr>
        <w:t>■投句方法</w:t>
      </w:r>
      <w:r w:rsidR="00C27BDF">
        <w:rPr>
          <w:rFonts w:hint="eastAsia"/>
          <w:sz w:val="18"/>
          <w:szCs w:val="18"/>
        </w:rPr>
        <w:t xml:space="preserve">　　投句用紙を使用し、市内７ヶ所（六角堂、　</w:t>
      </w:r>
      <w:r w:rsidR="001B2A88">
        <w:rPr>
          <w:rFonts w:hint="eastAsia"/>
          <w:sz w:val="18"/>
          <w:szCs w:val="18"/>
        </w:rPr>
        <w:t xml:space="preserve">　</w:t>
      </w:r>
    </w:p>
    <w:p w:rsidR="001B2A88" w:rsidRDefault="00C27BDF" w:rsidP="00593640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浄蓮寺、野口雨情生家、花園神社、五浦天心美術館、</w:t>
      </w:r>
    </w:p>
    <w:p w:rsidR="001B2A88" w:rsidRDefault="00C27BDF" w:rsidP="00593640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歴史民俗資料館、市役所）</w:t>
      </w:r>
      <w:r w:rsidR="001B2A88">
        <w:rPr>
          <w:rFonts w:hint="eastAsia"/>
          <w:sz w:val="18"/>
          <w:szCs w:val="18"/>
        </w:rPr>
        <w:t>の俳句ポストに投函する</w:t>
      </w:r>
    </w:p>
    <w:p w:rsidR="00301324" w:rsidRDefault="001B2A88" w:rsidP="00593640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か、事務局へ郵送・FAX</w:t>
      </w:r>
      <w:r w:rsidR="00301324">
        <w:rPr>
          <w:rFonts w:hint="eastAsia"/>
          <w:sz w:val="18"/>
          <w:szCs w:val="18"/>
        </w:rPr>
        <w:t>またはメール</w:t>
      </w:r>
      <w:r>
        <w:rPr>
          <w:rFonts w:hint="eastAsia"/>
          <w:sz w:val="18"/>
          <w:szCs w:val="18"/>
        </w:rPr>
        <w:t>で</w:t>
      </w:r>
      <w:bookmarkStart w:id="0" w:name="_GoBack"/>
      <w:r>
        <w:rPr>
          <w:rFonts w:hint="eastAsia"/>
          <w:sz w:val="18"/>
          <w:szCs w:val="18"/>
        </w:rPr>
        <w:t>送</w:t>
      </w:r>
      <w:bookmarkEnd w:id="0"/>
      <w:r>
        <w:rPr>
          <w:rFonts w:hint="eastAsia"/>
          <w:sz w:val="18"/>
          <w:szCs w:val="18"/>
        </w:rPr>
        <w:t>付して</w:t>
      </w:r>
      <w:r w:rsidR="00301324">
        <w:rPr>
          <w:rFonts w:hint="eastAsia"/>
          <w:sz w:val="18"/>
          <w:szCs w:val="18"/>
        </w:rPr>
        <w:t xml:space="preserve">　</w:t>
      </w:r>
    </w:p>
    <w:p w:rsidR="00301324" w:rsidRDefault="001B2A88" w:rsidP="00301324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ください。投句用紙を使えない場合は、作品、住所、</w:t>
      </w:r>
      <w:r w:rsidR="00301324">
        <w:rPr>
          <w:rFonts w:hint="eastAsia"/>
          <w:sz w:val="18"/>
          <w:szCs w:val="18"/>
        </w:rPr>
        <w:t xml:space="preserve">　</w:t>
      </w:r>
    </w:p>
    <w:p w:rsidR="001B2A88" w:rsidRDefault="001B2A88" w:rsidP="00301324">
      <w:pPr>
        <w:spacing w:line="320" w:lineRule="exact"/>
        <w:ind w:leftChars="1919" w:left="3691" w:firstLineChars="200" w:firstLine="325"/>
        <w:rPr>
          <w:sz w:val="18"/>
          <w:szCs w:val="18"/>
        </w:rPr>
      </w:pPr>
      <w:r>
        <w:rPr>
          <w:rFonts w:hint="eastAsia"/>
          <w:sz w:val="18"/>
          <w:szCs w:val="18"/>
        </w:rPr>
        <w:t>氏名、電話番号を明記してください。</w:t>
      </w:r>
    </w:p>
    <w:p w:rsidR="001B2A88" w:rsidRPr="001B2A88" w:rsidRDefault="001B2A88" w:rsidP="00593640">
      <w:pPr>
        <w:pStyle w:val="a3"/>
        <w:numPr>
          <w:ilvl w:val="0"/>
          <w:numId w:val="2"/>
        </w:numPr>
        <w:spacing w:line="32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個人情報の取り扱いにつきましては、入賞時の連絡の際にのみ使用いたします。</w:t>
      </w:r>
    </w:p>
    <w:p w:rsidR="00442BE5" w:rsidRPr="001B2A88" w:rsidRDefault="001B2A88" w:rsidP="00593640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</w:p>
    <w:p w:rsidR="00442BE5" w:rsidRPr="001B2A88" w:rsidRDefault="00442BE5" w:rsidP="00593640">
      <w:pPr>
        <w:spacing w:line="320" w:lineRule="exact"/>
        <w:ind w:leftChars="1919" w:left="3691"/>
        <w:rPr>
          <w:rFonts w:ascii="HGPｺﾞｼｯｸE" w:eastAsia="HGPｺﾞｼｯｸE" w:hAnsi="HGPｺﾞｼｯｸE"/>
          <w:sz w:val="24"/>
          <w:szCs w:val="24"/>
        </w:rPr>
      </w:pPr>
      <w:r w:rsidRPr="001B2A88">
        <w:rPr>
          <w:rFonts w:ascii="HGPｺﾞｼｯｸE" w:eastAsia="HGPｺﾞｼｯｸE" w:hAnsi="HGPｺﾞｼｯｸE" w:hint="eastAsia"/>
          <w:sz w:val="24"/>
          <w:szCs w:val="24"/>
        </w:rPr>
        <w:t>野口雨情記念賞俳句コンクール事務局</w:t>
      </w:r>
    </w:p>
    <w:p w:rsidR="00442BE5" w:rsidRPr="001B2A88" w:rsidRDefault="00442BE5" w:rsidP="00593640">
      <w:pPr>
        <w:spacing w:line="320" w:lineRule="exact"/>
        <w:ind w:leftChars="1919" w:left="3691"/>
        <w:rPr>
          <w:sz w:val="18"/>
          <w:szCs w:val="18"/>
        </w:rPr>
      </w:pPr>
      <w:r w:rsidRPr="001B2A88">
        <w:rPr>
          <w:rFonts w:hint="eastAsia"/>
          <w:sz w:val="18"/>
          <w:szCs w:val="18"/>
        </w:rPr>
        <w:t xml:space="preserve">〠319-1592　</w:t>
      </w:r>
      <w:r w:rsidR="001B2A88" w:rsidRPr="001B2A88">
        <w:rPr>
          <w:rFonts w:hint="eastAsia"/>
          <w:sz w:val="18"/>
          <w:szCs w:val="18"/>
        </w:rPr>
        <w:t>北茨城市磯原町磯原１６３０</w:t>
      </w:r>
    </w:p>
    <w:p w:rsidR="001B2A88" w:rsidRDefault="001B2A88" w:rsidP="00593640">
      <w:pPr>
        <w:spacing w:line="320" w:lineRule="exact"/>
        <w:ind w:leftChars="1919" w:left="3691"/>
        <w:rPr>
          <w:sz w:val="18"/>
          <w:szCs w:val="18"/>
        </w:rPr>
      </w:pPr>
      <w:r w:rsidRPr="001B2A88">
        <w:rPr>
          <w:rFonts w:hint="eastAsia"/>
          <w:sz w:val="18"/>
          <w:szCs w:val="18"/>
        </w:rPr>
        <w:t xml:space="preserve">　　　　　　 北茨城市教育委員会　生涯学習課</w:t>
      </w:r>
    </w:p>
    <w:p w:rsidR="001B2A88" w:rsidRDefault="001B2A88" w:rsidP="00593640">
      <w:pPr>
        <w:spacing w:line="320" w:lineRule="exact"/>
        <w:ind w:leftChars="1919" w:left="36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TEL：０２９３－４３－１１１１（４３１）</w:t>
      </w:r>
    </w:p>
    <w:p w:rsidR="001B2A88" w:rsidRDefault="001B2A88" w:rsidP="00593640">
      <w:pPr>
        <w:spacing w:line="320" w:lineRule="exact"/>
        <w:ind w:leftChars="1919" w:left="36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FAX：０２９３－４２－０４５４</w:t>
      </w:r>
    </w:p>
    <w:p w:rsidR="00C44806" w:rsidRPr="00593640" w:rsidRDefault="001B2A88" w:rsidP="00593640">
      <w:pPr>
        <w:spacing w:line="320" w:lineRule="exact"/>
        <w:ind w:leftChars="1919" w:left="36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E-mail：ky-syougai@city.kitaibaraki.lg.jp</w:t>
      </w:r>
    </w:p>
    <w:sectPr w:rsidR="00C44806" w:rsidRPr="00593640" w:rsidSect="00A469FC">
      <w:pgSz w:w="16840" w:h="11907" w:orient="landscape" w:code="9"/>
      <w:pgMar w:top="567" w:right="567" w:bottom="567" w:left="567" w:header="851" w:footer="992" w:gutter="0"/>
      <w:cols w:num="2"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17EB"/>
    <w:multiLevelType w:val="hybridMultilevel"/>
    <w:tmpl w:val="1D163C40"/>
    <w:lvl w:ilvl="0" w:tplc="634A8E36">
      <w:numFmt w:val="bullet"/>
      <w:lvlText w:val="※"/>
      <w:lvlJc w:val="left"/>
      <w:pPr>
        <w:ind w:left="40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</w:abstractNum>
  <w:abstractNum w:abstractNumId="1" w15:restartNumberingAfterBreak="0">
    <w:nsid w:val="788C7575"/>
    <w:multiLevelType w:val="hybridMultilevel"/>
    <w:tmpl w:val="DB501E8A"/>
    <w:lvl w:ilvl="0" w:tplc="9C9EC0D2">
      <w:numFmt w:val="bullet"/>
      <w:lvlText w:val="※"/>
      <w:lvlJc w:val="left"/>
      <w:pPr>
        <w:ind w:left="40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C"/>
    <w:rsid w:val="00096771"/>
    <w:rsid w:val="001B2A88"/>
    <w:rsid w:val="002E01F9"/>
    <w:rsid w:val="00301324"/>
    <w:rsid w:val="00442BE5"/>
    <w:rsid w:val="00482E92"/>
    <w:rsid w:val="00593640"/>
    <w:rsid w:val="00755617"/>
    <w:rsid w:val="00886A5F"/>
    <w:rsid w:val="00A469FC"/>
    <w:rsid w:val="00AB4C32"/>
    <w:rsid w:val="00C27BDF"/>
    <w:rsid w:val="00C44806"/>
    <w:rsid w:val="00E27111"/>
    <w:rsid w:val="00EA55FD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FFC62"/>
  <w15:chartTrackingRefBased/>
  <w15:docId w15:val="{B102287D-1B10-413D-A98C-1818FEF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88"/>
    <w:pPr>
      <w:ind w:leftChars="400" w:left="840"/>
    </w:pPr>
  </w:style>
  <w:style w:type="table" w:styleId="a4">
    <w:name w:val="Table Grid"/>
    <w:basedOn w:val="a1"/>
    <w:uiPriority w:val="39"/>
    <w:rsid w:val="00E2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6</cp:revision>
  <cp:lastPrinted>2020-11-02T09:23:00Z</cp:lastPrinted>
  <dcterms:created xsi:type="dcterms:W3CDTF">2020-11-02T08:02:00Z</dcterms:created>
  <dcterms:modified xsi:type="dcterms:W3CDTF">2020-12-22T08:12:00Z</dcterms:modified>
</cp:coreProperties>
</file>