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C1" w:rsidRPr="002D43F8" w:rsidRDefault="00FA31C1" w:rsidP="002D43F8">
      <w:pPr>
        <w:wordWrap w:val="0"/>
        <w:jc w:val="right"/>
        <w:rPr>
          <w:b/>
          <w:u w:val="single"/>
        </w:rPr>
      </w:pPr>
      <w:r w:rsidRPr="002D43F8">
        <w:rPr>
          <w:rFonts w:hint="eastAsia"/>
          <w:b/>
          <w:u w:val="single"/>
        </w:rPr>
        <w:t>居宅介護支援事業所</w:t>
      </w:r>
      <w:r w:rsidR="002D43F8" w:rsidRPr="002D43F8">
        <w:rPr>
          <w:rFonts w:hint="eastAsia"/>
          <w:b/>
          <w:u w:val="single"/>
        </w:rPr>
        <w:t xml:space="preserve">名：　　　　　　　　　　　　　　　　　　　　　　</w:t>
      </w:r>
      <w:r w:rsidR="002D43F8">
        <w:rPr>
          <w:rFonts w:hint="eastAsia"/>
          <w:b/>
        </w:rPr>
        <w:t xml:space="preserve">　</w:t>
      </w:r>
      <w:r w:rsidR="002D43F8" w:rsidRPr="002D43F8">
        <w:rPr>
          <w:rFonts w:hint="eastAsia"/>
          <w:b/>
          <w:u w:val="single"/>
        </w:rPr>
        <w:t xml:space="preserve">担当介護支援専門員名：　　　　　　　　　　　　　　</w:t>
      </w:r>
    </w:p>
    <w:p w:rsidR="00525A85" w:rsidRDefault="00525A85" w:rsidP="00C643A5">
      <w:pPr>
        <w:jc w:val="left"/>
        <w:rPr>
          <w:b/>
        </w:rPr>
      </w:pPr>
      <w:r w:rsidRPr="00AB5154">
        <w:rPr>
          <w:rFonts w:hint="eastAsia"/>
          <w:b/>
        </w:rPr>
        <w:t>＜基本情報＞</w:t>
      </w:r>
    </w:p>
    <w:tbl>
      <w:tblPr>
        <w:tblStyle w:val="a3"/>
        <w:tblW w:w="22675" w:type="dxa"/>
        <w:tblLook w:val="04A0" w:firstRow="1" w:lastRow="0" w:firstColumn="1" w:lastColumn="0" w:noHBand="0" w:noVBand="1"/>
      </w:tblPr>
      <w:tblGrid>
        <w:gridCol w:w="3823"/>
        <w:gridCol w:w="7938"/>
        <w:gridCol w:w="9"/>
        <w:gridCol w:w="3099"/>
        <w:gridCol w:w="7806"/>
      </w:tblGrid>
      <w:tr w:rsidR="002E1469" w:rsidTr="002E1469">
        <w:tc>
          <w:tcPr>
            <w:tcW w:w="3823" w:type="dxa"/>
          </w:tcPr>
          <w:p w:rsidR="002E1469" w:rsidRDefault="002E1469" w:rsidP="00C643A5">
            <w:pPr>
              <w:jc w:val="left"/>
              <w:rPr>
                <w:b/>
              </w:rPr>
            </w:pPr>
            <w:r>
              <w:rPr>
                <w:rFonts w:hint="eastAsia"/>
                <w:b/>
              </w:rPr>
              <w:t>性別、年齢、要介護認定情報</w:t>
            </w:r>
          </w:p>
        </w:tc>
        <w:tc>
          <w:tcPr>
            <w:tcW w:w="11046" w:type="dxa"/>
            <w:gridSpan w:val="3"/>
          </w:tcPr>
          <w:p w:rsidR="002E1469" w:rsidRDefault="002E1469" w:rsidP="00EC6D6B">
            <w:pPr>
              <w:jc w:val="left"/>
              <w:rPr>
                <w:b/>
              </w:rPr>
            </w:pPr>
            <w:r w:rsidRPr="00EC6D6B">
              <w:rPr>
                <w:rFonts w:hint="eastAsia"/>
              </w:rPr>
              <w:t>男・女、　　歳、要介護度：　　　　　　、認定有効期間：</w:t>
            </w:r>
            <w:r>
              <w:rPr>
                <w:rFonts w:hint="eastAsia"/>
              </w:rPr>
              <w:t xml:space="preserve">　　　　　　　　　　　～　　　　　　　　　　　</w:t>
            </w:r>
          </w:p>
        </w:tc>
        <w:tc>
          <w:tcPr>
            <w:tcW w:w="7806" w:type="dxa"/>
            <w:vMerge w:val="restart"/>
          </w:tcPr>
          <w:p w:rsidR="002E1469" w:rsidRDefault="00051966" w:rsidP="002E1469">
            <w:pPr>
              <w:jc w:val="left"/>
              <w:rPr>
                <w:b/>
              </w:rPr>
            </w:pPr>
            <w:r>
              <w:rPr>
                <w:rFonts w:hint="eastAsia"/>
                <w:b/>
              </w:rPr>
              <w:t>エコマップ（本人を中心とした社会資源との関係図）</w:t>
            </w:r>
          </w:p>
        </w:tc>
      </w:tr>
      <w:tr w:rsidR="002E1469" w:rsidTr="002E1469">
        <w:tc>
          <w:tcPr>
            <w:tcW w:w="3823" w:type="dxa"/>
          </w:tcPr>
          <w:p w:rsidR="002E1469" w:rsidRPr="00EC6D6B" w:rsidRDefault="002E1469" w:rsidP="00EC6D6B">
            <w:pPr>
              <w:jc w:val="left"/>
              <w:rPr>
                <w:b/>
              </w:rPr>
            </w:pPr>
            <w:r>
              <w:rPr>
                <w:rFonts w:hint="eastAsia"/>
                <w:b/>
              </w:rPr>
              <w:t>日常生活自立度（障がい・認知症）、その他（障がい等認定）</w:t>
            </w:r>
          </w:p>
        </w:tc>
        <w:tc>
          <w:tcPr>
            <w:tcW w:w="11046" w:type="dxa"/>
            <w:gridSpan w:val="3"/>
          </w:tcPr>
          <w:p w:rsidR="002E1469" w:rsidRPr="00A346D6" w:rsidRDefault="002E1469" w:rsidP="00C643A5">
            <w:pPr>
              <w:jc w:val="left"/>
            </w:pPr>
            <w:r w:rsidRPr="00A346D6">
              <w:rPr>
                <w:rFonts w:hint="eastAsia"/>
              </w:rPr>
              <w:t>障がい：　　　　　認知症：　　　　　、その他：</w:t>
            </w:r>
          </w:p>
        </w:tc>
        <w:tc>
          <w:tcPr>
            <w:tcW w:w="7806" w:type="dxa"/>
            <w:vMerge/>
          </w:tcPr>
          <w:p w:rsidR="002E1469" w:rsidRPr="00A346D6" w:rsidRDefault="002E1469" w:rsidP="002E1469">
            <w:pPr>
              <w:jc w:val="left"/>
            </w:pPr>
          </w:p>
        </w:tc>
      </w:tr>
      <w:tr w:rsidR="002E1469" w:rsidTr="002E1469">
        <w:tc>
          <w:tcPr>
            <w:tcW w:w="3823" w:type="dxa"/>
          </w:tcPr>
          <w:p w:rsidR="002E1469" w:rsidRDefault="002E1469" w:rsidP="00C643A5">
            <w:pPr>
              <w:jc w:val="left"/>
              <w:rPr>
                <w:b/>
              </w:rPr>
            </w:pPr>
            <w:r>
              <w:rPr>
                <w:rFonts w:hint="eastAsia"/>
                <w:b/>
              </w:rPr>
              <w:t>生活歴</w:t>
            </w:r>
          </w:p>
          <w:p w:rsidR="002E1469" w:rsidRDefault="002E1469" w:rsidP="00C643A5">
            <w:pPr>
              <w:jc w:val="left"/>
              <w:rPr>
                <w:b/>
              </w:rPr>
            </w:pPr>
          </w:p>
          <w:p w:rsidR="002E1469" w:rsidRDefault="002E1469" w:rsidP="00C643A5">
            <w:pPr>
              <w:jc w:val="left"/>
              <w:rPr>
                <w:b/>
              </w:rPr>
            </w:pPr>
          </w:p>
        </w:tc>
        <w:tc>
          <w:tcPr>
            <w:tcW w:w="11046" w:type="dxa"/>
            <w:gridSpan w:val="3"/>
          </w:tcPr>
          <w:p w:rsidR="002E1469" w:rsidRDefault="002E1469" w:rsidP="00C643A5">
            <w:pPr>
              <w:jc w:val="left"/>
              <w:rPr>
                <w:b/>
              </w:rPr>
            </w:pPr>
          </w:p>
        </w:tc>
        <w:tc>
          <w:tcPr>
            <w:tcW w:w="7806" w:type="dxa"/>
            <w:vMerge/>
          </w:tcPr>
          <w:p w:rsidR="002E1469" w:rsidRDefault="002E1469" w:rsidP="00C643A5">
            <w:pPr>
              <w:jc w:val="left"/>
              <w:rPr>
                <w:b/>
              </w:rPr>
            </w:pPr>
          </w:p>
        </w:tc>
      </w:tr>
      <w:tr w:rsidR="002E1469" w:rsidTr="002E1469">
        <w:trPr>
          <w:trHeight w:val="1706"/>
        </w:trPr>
        <w:tc>
          <w:tcPr>
            <w:tcW w:w="3823" w:type="dxa"/>
          </w:tcPr>
          <w:p w:rsidR="002E1469" w:rsidRDefault="002E1469" w:rsidP="00C643A5">
            <w:pPr>
              <w:jc w:val="left"/>
              <w:rPr>
                <w:b/>
              </w:rPr>
            </w:pPr>
            <w:r>
              <w:rPr>
                <w:rFonts w:hint="eastAsia"/>
                <w:b/>
              </w:rPr>
              <w:t>家族構成（ジェノグラムで記載）</w:t>
            </w:r>
          </w:p>
          <w:p w:rsidR="002E1469" w:rsidRDefault="002E1469" w:rsidP="00C643A5">
            <w:pPr>
              <w:jc w:val="left"/>
              <w:rPr>
                <w:b/>
              </w:rPr>
            </w:pPr>
          </w:p>
          <w:p w:rsidR="002E1469" w:rsidRPr="004E5F13" w:rsidRDefault="002E1469" w:rsidP="00C643A5">
            <w:pPr>
              <w:jc w:val="left"/>
              <w:rPr>
                <w:b/>
              </w:rPr>
            </w:pPr>
          </w:p>
        </w:tc>
        <w:tc>
          <w:tcPr>
            <w:tcW w:w="11046" w:type="dxa"/>
            <w:gridSpan w:val="3"/>
          </w:tcPr>
          <w:p w:rsidR="002E1469" w:rsidRDefault="002E1469" w:rsidP="00C643A5">
            <w:pPr>
              <w:jc w:val="left"/>
              <w:rPr>
                <w:b/>
              </w:rPr>
            </w:pPr>
            <w:r>
              <w:rPr>
                <w:rFonts w:hint="eastAsia"/>
                <w:b/>
              </w:rPr>
              <w:t>家族関係の状況、家族の状態（就労の有無や健康状態等）</w:t>
            </w:r>
          </w:p>
          <w:p w:rsidR="00732F80" w:rsidRDefault="00732F80" w:rsidP="00C643A5">
            <w:pPr>
              <w:jc w:val="left"/>
              <w:rPr>
                <w:rFonts w:hint="eastAsia"/>
                <w:b/>
              </w:rPr>
            </w:pPr>
          </w:p>
        </w:tc>
        <w:tc>
          <w:tcPr>
            <w:tcW w:w="7806" w:type="dxa"/>
            <w:vMerge/>
          </w:tcPr>
          <w:p w:rsidR="002E1469" w:rsidRDefault="002E1469" w:rsidP="002E1469">
            <w:pPr>
              <w:jc w:val="left"/>
              <w:rPr>
                <w:b/>
              </w:rPr>
            </w:pPr>
          </w:p>
        </w:tc>
      </w:tr>
      <w:tr w:rsidR="002E1469" w:rsidTr="002E1469">
        <w:tc>
          <w:tcPr>
            <w:tcW w:w="3823" w:type="dxa"/>
          </w:tcPr>
          <w:p w:rsidR="002E1469" w:rsidRDefault="002E1469" w:rsidP="00C643A5">
            <w:pPr>
              <w:jc w:val="left"/>
              <w:rPr>
                <w:b/>
              </w:rPr>
            </w:pPr>
            <w:r>
              <w:rPr>
                <w:rFonts w:hint="eastAsia"/>
                <w:b/>
              </w:rPr>
              <w:t>病歴（現病・既往）と経過</w:t>
            </w:r>
          </w:p>
          <w:p w:rsidR="002E1469" w:rsidRDefault="002E1469" w:rsidP="00C643A5">
            <w:pPr>
              <w:jc w:val="left"/>
              <w:rPr>
                <w:b/>
              </w:rPr>
            </w:pPr>
          </w:p>
          <w:p w:rsidR="002E1469" w:rsidRDefault="002E1469" w:rsidP="00C643A5">
            <w:pPr>
              <w:jc w:val="left"/>
              <w:rPr>
                <w:b/>
              </w:rPr>
            </w:pPr>
          </w:p>
        </w:tc>
        <w:tc>
          <w:tcPr>
            <w:tcW w:w="11046" w:type="dxa"/>
            <w:gridSpan w:val="3"/>
          </w:tcPr>
          <w:p w:rsidR="002E1469" w:rsidRDefault="002E1469" w:rsidP="00C643A5">
            <w:pPr>
              <w:jc w:val="left"/>
              <w:rPr>
                <w:b/>
              </w:rPr>
            </w:pPr>
          </w:p>
        </w:tc>
        <w:tc>
          <w:tcPr>
            <w:tcW w:w="7806" w:type="dxa"/>
            <w:vMerge/>
          </w:tcPr>
          <w:p w:rsidR="002E1469" w:rsidRDefault="002E1469" w:rsidP="00C643A5">
            <w:pPr>
              <w:jc w:val="left"/>
              <w:rPr>
                <w:b/>
              </w:rPr>
            </w:pPr>
          </w:p>
        </w:tc>
      </w:tr>
      <w:tr w:rsidR="002E1469" w:rsidTr="002E1469">
        <w:tc>
          <w:tcPr>
            <w:tcW w:w="3823" w:type="dxa"/>
          </w:tcPr>
          <w:p w:rsidR="002E1469" w:rsidRDefault="002E1469" w:rsidP="00C643A5">
            <w:pPr>
              <w:jc w:val="left"/>
              <w:rPr>
                <w:b/>
              </w:rPr>
            </w:pPr>
            <w:r>
              <w:rPr>
                <w:rFonts w:hint="eastAsia"/>
                <w:b/>
              </w:rPr>
              <w:t>住居環境</w:t>
            </w:r>
          </w:p>
        </w:tc>
        <w:tc>
          <w:tcPr>
            <w:tcW w:w="11046" w:type="dxa"/>
            <w:gridSpan w:val="3"/>
          </w:tcPr>
          <w:p w:rsidR="002E1469" w:rsidRPr="009C5448" w:rsidRDefault="002E1469" w:rsidP="00C643A5">
            <w:pPr>
              <w:jc w:val="left"/>
            </w:pPr>
            <w:r w:rsidRPr="009C5448">
              <w:rPr>
                <w:rFonts w:hint="eastAsia"/>
              </w:rPr>
              <w:t>一戸建て・集合住宅（　　階）・住宅改修：有・無、福祉用具：有（　　　　　　　　　）、無</w:t>
            </w:r>
          </w:p>
        </w:tc>
        <w:tc>
          <w:tcPr>
            <w:tcW w:w="7806" w:type="dxa"/>
            <w:vMerge/>
          </w:tcPr>
          <w:p w:rsidR="002E1469" w:rsidRPr="009C5448" w:rsidRDefault="002E1469" w:rsidP="002E1469">
            <w:pPr>
              <w:jc w:val="left"/>
            </w:pPr>
          </w:p>
        </w:tc>
      </w:tr>
      <w:tr w:rsidR="00FC557C" w:rsidTr="00FC557C">
        <w:trPr>
          <w:trHeight w:val="376"/>
        </w:trPr>
        <w:tc>
          <w:tcPr>
            <w:tcW w:w="3823" w:type="dxa"/>
          </w:tcPr>
          <w:p w:rsidR="00FC557C" w:rsidRDefault="00FC557C" w:rsidP="00C643A5">
            <w:pPr>
              <w:jc w:val="left"/>
              <w:rPr>
                <w:b/>
              </w:rPr>
            </w:pPr>
            <w:r>
              <w:rPr>
                <w:rFonts w:hint="eastAsia"/>
                <w:b/>
              </w:rPr>
              <w:t>経済状況</w:t>
            </w:r>
          </w:p>
        </w:tc>
        <w:tc>
          <w:tcPr>
            <w:tcW w:w="11046" w:type="dxa"/>
            <w:gridSpan w:val="3"/>
          </w:tcPr>
          <w:p w:rsidR="00FC557C" w:rsidRPr="004E5F13" w:rsidRDefault="00FC557C" w:rsidP="00C643A5">
            <w:pPr>
              <w:jc w:val="left"/>
            </w:pPr>
            <w:r w:rsidRPr="004E5F13">
              <w:rPr>
                <w:rFonts w:hint="eastAsia"/>
              </w:rPr>
              <w:t>国民年金・厚生年金・障害年金・生活保護</w:t>
            </w:r>
          </w:p>
        </w:tc>
        <w:tc>
          <w:tcPr>
            <w:tcW w:w="7806" w:type="dxa"/>
            <w:vMerge/>
          </w:tcPr>
          <w:p w:rsidR="00FC557C" w:rsidRPr="004E5F13" w:rsidRDefault="00FC557C" w:rsidP="002E1469">
            <w:pPr>
              <w:jc w:val="left"/>
            </w:pPr>
          </w:p>
        </w:tc>
      </w:tr>
      <w:tr w:rsidR="00B266C5" w:rsidTr="001F392C">
        <w:trPr>
          <w:trHeight w:val="2947"/>
        </w:trPr>
        <w:tc>
          <w:tcPr>
            <w:tcW w:w="11761" w:type="dxa"/>
            <w:gridSpan w:val="2"/>
          </w:tcPr>
          <w:p w:rsidR="00B266C5" w:rsidRDefault="00B266C5" w:rsidP="002E1469">
            <w:pPr>
              <w:jc w:val="left"/>
              <w:rPr>
                <w:b/>
              </w:rPr>
            </w:pPr>
            <w:r>
              <w:rPr>
                <w:rFonts w:hint="eastAsia"/>
                <w:b/>
              </w:rPr>
              <w:t>本人の状態について（※できる部分と訪問介護で支援している部分を簡潔に記載してください。）</w:t>
            </w:r>
          </w:p>
          <w:p w:rsidR="00B266C5" w:rsidRDefault="00B266C5" w:rsidP="002E1469">
            <w:pPr>
              <w:jc w:val="left"/>
              <w:rPr>
                <w:b/>
              </w:rPr>
            </w:pPr>
            <w:r>
              <w:rPr>
                <w:rFonts w:hint="eastAsia"/>
                <w:b/>
              </w:rPr>
              <w:t>・起居動作：</w:t>
            </w:r>
          </w:p>
          <w:p w:rsidR="001F392C" w:rsidRDefault="001F392C" w:rsidP="002E1469">
            <w:pPr>
              <w:jc w:val="left"/>
              <w:rPr>
                <w:b/>
              </w:rPr>
            </w:pPr>
          </w:p>
          <w:p w:rsidR="00B266C5" w:rsidRDefault="00B266C5" w:rsidP="002E1469">
            <w:pPr>
              <w:jc w:val="left"/>
              <w:rPr>
                <w:b/>
              </w:rPr>
            </w:pPr>
            <w:r>
              <w:rPr>
                <w:rFonts w:hint="eastAsia"/>
                <w:b/>
              </w:rPr>
              <w:t>・移動、移乗：</w:t>
            </w:r>
          </w:p>
          <w:p w:rsidR="001F392C" w:rsidRDefault="001F392C" w:rsidP="002E1469">
            <w:pPr>
              <w:jc w:val="left"/>
              <w:rPr>
                <w:b/>
              </w:rPr>
            </w:pPr>
          </w:p>
          <w:p w:rsidR="00B266C5" w:rsidRDefault="00B266C5" w:rsidP="002E1469">
            <w:pPr>
              <w:jc w:val="left"/>
              <w:rPr>
                <w:b/>
              </w:rPr>
            </w:pPr>
            <w:r>
              <w:rPr>
                <w:rFonts w:hint="eastAsia"/>
                <w:b/>
              </w:rPr>
              <w:t>・食事：</w:t>
            </w:r>
          </w:p>
          <w:p w:rsidR="001F392C" w:rsidRDefault="001F392C" w:rsidP="002E1469">
            <w:pPr>
              <w:jc w:val="left"/>
              <w:rPr>
                <w:b/>
              </w:rPr>
            </w:pPr>
          </w:p>
          <w:p w:rsidR="00B266C5" w:rsidRDefault="00B266C5" w:rsidP="002E1469">
            <w:pPr>
              <w:jc w:val="left"/>
              <w:rPr>
                <w:b/>
              </w:rPr>
            </w:pPr>
            <w:r>
              <w:rPr>
                <w:rFonts w:hint="eastAsia"/>
                <w:b/>
              </w:rPr>
              <w:t>・入浴：</w:t>
            </w:r>
          </w:p>
          <w:p w:rsidR="001F392C" w:rsidRDefault="001F392C" w:rsidP="002E1469">
            <w:pPr>
              <w:jc w:val="left"/>
              <w:rPr>
                <w:b/>
              </w:rPr>
            </w:pPr>
          </w:p>
          <w:p w:rsidR="00B266C5" w:rsidRDefault="00B266C5" w:rsidP="002E1469">
            <w:pPr>
              <w:jc w:val="left"/>
              <w:rPr>
                <w:b/>
              </w:rPr>
            </w:pPr>
            <w:r>
              <w:rPr>
                <w:rFonts w:hint="eastAsia"/>
                <w:b/>
              </w:rPr>
              <w:t>・排泄：</w:t>
            </w:r>
          </w:p>
          <w:p w:rsidR="001F392C" w:rsidRDefault="001F392C" w:rsidP="002E1469">
            <w:pPr>
              <w:jc w:val="left"/>
              <w:rPr>
                <w:b/>
              </w:rPr>
            </w:pPr>
          </w:p>
          <w:p w:rsidR="00B266C5" w:rsidRDefault="00B266C5" w:rsidP="002E1469">
            <w:pPr>
              <w:jc w:val="left"/>
              <w:rPr>
                <w:b/>
              </w:rPr>
            </w:pPr>
            <w:r>
              <w:rPr>
                <w:rFonts w:hint="eastAsia"/>
                <w:b/>
              </w:rPr>
              <w:t>・更衣：</w:t>
            </w:r>
          </w:p>
          <w:p w:rsidR="00CF39DC" w:rsidRPr="00CF39DC" w:rsidRDefault="00CF39DC" w:rsidP="002E1469">
            <w:pPr>
              <w:jc w:val="left"/>
              <w:rPr>
                <w:b/>
              </w:rPr>
            </w:pPr>
          </w:p>
        </w:tc>
        <w:tc>
          <w:tcPr>
            <w:tcW w:w="10914" w:type="dxa"/>
            <w:gridSpan w:val="3"/>
          </w:tcPr>
          <w:p w:rsidR="00CF39DC" w:rsidRDefault="00CF39DC">
            <w:pPr>
              <w:widowControl/>
              <w:jc w:val="left"/>
              <w:rPr>
                <w:b/>
              </w:rPr>
            </w:pPr>
          </w:p>
          <w:p w:rsidR="001F392C" w:rsidRPr="00CF39DC" w:rsidRDefault="00CF39DC">
            <w:pPr>
              <w:widowControl/>
              <w:jc w:val="left"/>
              <w:rPr>
                <w:b/>
              </w:rPr>
            </w:pPr>
            <w:r w:rsidRPr="00CF39DC">
              <w:rPr>
                <w:rFonts w:hint="eastAsia"/>
                <w:b/>
              </w:rPr>
              <w:t>・整容：</w:t>
            </w:r>
          </w:p>
          <w:p w:rsidR="00CF39DC" w:rsidRDefault="00CF39DC">
            <w:pPr>
              <w:widowControl/>
              <w:jc w:val="left"/>
              <w:rPr>
                <w:b/>
              </w:rPr>
            </w:pPr>
          </w:p>
          <w:p w:rsidR="00B266C5" w:rsidRDefault="00B266C5">
            <w:pPr>
              <w:widowControl/>
              <w:jc w:val="left"/>
              <w:rPr>
                <w:b/>
              </w:rPr>
            </w:pPr>
            <w:r w:rsidRPr="001F392C">
              <w:rPr>
                <w:rFonts w:hint="eastAsia"/>
                <w:b/>
              </w:rPr>
              <w:t>・服薬：</w:t>
            </w:r>
          </w:p>
          <w:p w:rsidR="001F392C" w:rsidRPr="001F392C" w:rsidRDefault="001F392C">
            <w:pPr>
              <w:widowControl/>
              <w:jc w:val="left"/>
              <w:rPr>
                <w:b/>
              </w:rPr>
            </w:pPr>
          </w:p>
          <w:p w:rsidR="00B266C5" w:rsidRPr="001F392C" w:rsidRDefault="00B266C5">
            <w:pPr>
              <w:widowControl/>
              <w:jc w:val="left"/>
              <w:rPr>
                <w:b/>
              </w:rPr>
            </w:pPr>
            <w:r w:rsidRPr="001F392C">
              <w:rPr>
                <w:rFonts w:hint="eastAsia"/>
                <w:b/>
              </w:rPr>
              <w:t>・金銭管理：</w:t>
            </w:r>
          </w:p>
          <w:p w:rsidR="001F392C" w:rsidRDefault="001F392C">
            <w:pPr>
              <w:widowControl/>
              <w:jc w:val="left"/>
              <w:rPr>
                <w:b/>
              </w:rPr>
            </w:pPr>
          </w:p>
          <w:p w:rsidR="00B266C5" w:rsidRPr="001F392C" w:rsidRDefault="00B266C5">
            <w:pPr>
              <w:widowControl/>
              <w:jc w:val="left"/>
              <w:rPr>
                <w:b/>
              </w:rPr>
            </w:pPr>
            <w:r w:rsidRPr="001F392C">
              <w:rPr>
                <w:rFonts w:hint="eastAsia"/>
                <w:b/>
              </w:rPr>
              <w:t>・買い物：</w:t>
            </w:r>
          </w:p>
          <w:p w:rsidR="001F392C" w:rsidRDefault="001F392C">
            <w:pPr>
              <w:widowControl/>
              <w:jc w:val="left"/>
              <w:rPr>
                <w:b/>
              </w:rPr>
            </w:pPr>
          </w:p>
          <w:p w:rsidR="00B266C5" w:rsidRPr="001F392C" w:rsidRDefault="00B266C5">
            <w:pPr>
              <w:widowControl/>
              <w:jc w:val="left"/>
              <w:rPr>
                <w:b/>
              </w:rPr>
            </w:pPr>
            <w:r w:rsidRPr="001F392C">
              <w:rPr>
                <w:rFonts w:hint="eastAsia"/>
                <w:b/>
              </w:rPr>
              <w:t>・掃除：</w:t>
            </w:r>
          </w:p>
          <w:p w:rsidR="001F392C" w:rsidRDefault="001F392C">
            <w:pPr>
              <w:widowControl/>
              <w:jc w:val="left"/>
              <w:rPr>
                <w:b/>
              </w:rPr>
            </w:pPr>
          </w:p>
          <w:p w:rsidR="00B266C5" w:rsidRPr="001F392C" w:rsidRDefault="00B266C5">
            <w:pPr>
              <w:widowControl/>
              <w:jc w:val="left"/>
              <w:rPr>
                <w:b/>
              </w:rPr>
            </w:pPr>
            <w:r w:rsidRPr="001F392C">
              <w:rPr>
                <w:rFonts w:hint="eastAsia"/>
                <w:b/>
              </w:rPr>
              <w:t>・</w:t>
            </w:r>
            <w:r w:rsidR="001F392C" w:rsidRPr="001F392C">
              <w:rPr>
                <w:rFonts w:hint="eastAsia"/>
                <w:b/>
              </w:rPr>
              <w:t>洗濯</w:t>
            </w:r>
            <w:r w:rsidR="00735E51">
              <w:rPr>
                <w:rFonts w:hint="eastAsia"/>
                <w:b/>
              </w:rPr>
              <w:t>：</w:t>
            </w:r>
          </w:p>
          <w:p w:rsidR="00B266C5" w:rsidRPr="004E5F13" w:rsidRDefault="00B266C5" w:rsidP="002E1469">
            <w:pPr>
              <w:jc w:val="left"/>
            </w:pPr>
          </w:p>
        </w:tc>
      </w:tr>
      <w:tr w:rsidR="00586F4D" w:rsidTr="00E7630F">
        <w:trPr>
          <w:trHeight w:val="1242"/>
        </w:trPr>
        <w:tc>
          <w:tcPr>
            <w:tcW w:w="11770" w:type="dxa"/>
            <w:gridSpan w:val="3"/>
            <w:tcBorders>
              <w:bottom w:val="single" w:sz="12" w:space="0" w:color="auto"/>
            </w:tcBorders>
          </w:tcPr>
          <w:p w:rsidR="00586F4D" w:rsidRDefault="00586F4D" w:rsidP="001F392C">
            <w:pPr>
              <w:widowControl/>
              <w:jc w:val="left"/>
              <w:rPr>
                <w:b/>
              </w:rPr>
            </w:pPr>
            <w:r>
              <w:rPr>
                <w:rFonts w:hint="eastAsia"/>
                <w:b/>
              </w:rPr>
              <w:t>支援経過（プラン作成に関わる</w:t>
            </w:r>
            <w:r w:rsidR="00CF39DC">
              <w:rPr>
                <w:rFonts w:hint="eastAsia"/>
                <w:b/>
              </w:rPr>
              <w:t>ポイントとなる</w:t>
            </w:r>
            <w:r>
              <w:rPr>
                <w:rFonts w:hint="eastAsia"/>
                <w:b/>
              </w:rPr>
              <w:t>部分</w:t>
            </w:r>
            <w:r w:rsidR="00CF39DC">
              <w:rPr>
                <w:rFonts w:hint="eastAsia"/>
                <w:b/>
              </w:rPr>
              <w:t>について</w:t>
            </w:r>
            <w:r>
              <w:rPr>
                <w:rFonts w:hint="eastAsia"/>
                <w:b/>
              </w:rPr>
              <w:t>簡潔に記載してください。）</w:t>
            </w:r>
          </w:p>
          <w:p w:rsidR="00586F4D" w:rsidRDefault="00586F4D" w:rsidP="001F392C">
            <w:pPr>
              <w:widowControl/>
              <w:jc w:val="left"/>
              <w:rPr>
                <w:b/>
              </w:rPr>
            </w:pPr>
          </w:p>
          <w:p w:rsidR="00CF39DC" w:rsidRDefault="00CF39DC" w:rsidP="001F392C">
            <w:pPr>
              <w:widowControl/>
              <w:jc w:val="left"/>
              <w:rPr>
                <w:b/>
              </w:rPr>
            </w:pPr>
          </w:p>
          <w:p w:rsidR="00CF39DC" w:rsidRDefault="00CF39DC" w:rsidP="001F392C">
            <w:pPr>
              <w:widowControl/>
              <w:jc w:val="left"/>
              <w:rPr>
                <w:b/>
              </w:rPr>
            </w:pPr>
          </w:p>
          <w:p w:rsidR="00CF39DC" w:rsidRDefault="00CF39DC" w:rsidP="001F392C">
            <w:pPr>
              <w:widowControl/>
              <w:jc w:val="left"/>
              <w:rPr>
                <w:b/>
              </w:rPr>
            </w:pPr>
          </w:p>
        </w:tc>
        <w:tc>
          <w:tcPr>
            <w:tcW w:w="10905" w:type="dxa"/>
            <w:gridSpan w:val="2"/>
            <w:tcBorders>
              <w:bottom w:val="single" w:sz="12" w:space="0" w:color="auto"/>
            </w:tcBorders>
          </w:tcPr>
          <w:p w:rsidR="00586F4D" w:rsidRDefault="00E664F8">
            <w:pPr>
              <w:widowControl/>
              <w:jc w:val="left"/>
              <w:rPr>
                <w:b/>
              </w:rPr>
            </w:pPr>
            <w:r>
              <w:rPr>
                <w:rFonts w:hint="eastAsia"/>
                <w:b/>
              </w:rPr>
              <w:t>サービス内容（週単位、月単位のサービスの利用状況について記載してください。）</w:t>
            </w:r>
          </w:p>
          <w:p w:rsidR="00E664F8" w:rsidRDefault="00E664F8">
            <w:pPr>
              <w:widowControl/>
              <w:jc w:val="left"/>
              <w:rPr>
                <w:b/>
              </w:rPr>
            </w:pPr>
          </w:p>
          <w:p w:rsidR="00586F4D" w:rsidRDefault="00586F4D" w:rsidP="001F392C">
            <w:pPr>
              <w:widowControl/>
              <w:jc w:val="left"/>
              <w:rPr>
                <w:b/>
              </w:rPr>
            </w:pPr>
            <w:bookmarkStart w:id="0" w:name="_GoBack"/>
            <w:bookmarkEnd w:id="0"/>
          </w:p>
        </w:tc>
      </w:tr>
      <w:tr w:rsidR="001F392C" w:rsidTr="00E7630F">
        <w:trPr>
          <w:trHeight w:val="2181"/>
        </w:trPr>
        <w:tc>
          <w:tcPr>
            <w:tcW w:w="22675" w:type="dxa"/>
            <w:gridSpan w:val="5"/>
            <w:tcBorders>
              <w:left w:val="single" w:sz="12" w:space="0" w:color="auto"/>
              <w:bottom w:val="single" w:sz="12" w:space="0" w:color="auto"/>
              <w:right w:val="single" w:sz="12" w:space="0" w:color="auto"/>
            </w:tcBorders>
          </w:tcPr>
          <w:p w:rsidR="00CF39DC" w:rsidRPr="00CF39DC" w:rsidRDefault="00CF39DC" w:rsidP="00CF39DC">
            <w:pPr>
              <w:jc w:val="left"/>
              <w:rPr>
                <w:b/>
              </w:rPr>
            </w:pPr>
            <w:r w:rsidRPr="00CF39DC">
              <w:rPr>
                <w:rFonts w:hint="eastAsia"/>
                <w:b/>
              </w:rPr>
              <w:t>訪問介護をひと月に利用している回数と訪問介護を一定回数以上利用している理由</w:t>
            </w:r>
          </w:p>
          <w:p w:rsidR="00CF39DC" w:rsidRPr="00E7630F" w:rsidRDefault="00CF39DC" w:rsidP="00CF39DC">
            <w:pPr>
              <w:jc w:val="left"/>
              <w:rPr>
                <w:b/>
              </w:rPr>
            </w:pPr>
            <w:r w:rsidRPr="00E7630F">
              <w:rPr>
                <w:rFonts w:hint="eastAsia"/>
                <w:b/>
              </w:rPr>
              <w:t>・回数：　　　回／月</w:t>
            </w:r>
          </w:p>
          <w:p w:rsidR="00CF39DC" w:rsidRPr="00E7630F" w:rsidRDefault="00CF39DC" w:rsidP="00CF39DC">
            <w:pPr>
              <w:jc w:val="left"/>
              <w:rPr>
                <w:b/>
              </w:rPr>
            </w:pPr>
            <w:r w:rsidRPr="00E7630F">
              <w:rPr>
                <w:rFonts w:hint="eastAsia"/>
                <w:b/>
              </w:rPr>
              <w:t>・理由：</w:t>
            </w:r>
          </w:p>
          <w:p w:rsidR="00504C65" w:rsidRDefault="00504C65" w:rsidP="001F392C">
            <w:pPr>
              <w:widowControl/>
              <w:jc w:val="left"/>
              <w:rPr>
                <w:b/>
              </w:rPr>
            </w:pPr>
          </w:p>
          <w:p w:rsidR="002D43F8" w:rsidRDefault="002D43F8" w:rsidP="001F392C">
            <w:pPr>
              <w:widowControl/>
              <w:jc w:val="left"/>
            </w:pPr>
          </w:p>
        </w:tc>
      </w:tr>
    </w:tbl>
    <w:p w:rsidR="00586F4D" w:rsidRPr="00586F4D" w:rsidRDefault="00586F4D" w:rsidP="00E7630F">
      <w:pPr>
        <w:jc w:val="left"/>
      </w:pPr>
    </w:p>
    <w:sectPr w:rsidR="00586F4D" w:rsidRPr="00586F4D" w:rsidSect="00EC6D6B">
      <w:pgSz w:w="23814" w:h="16840" w:orient="landscape" w:code="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303" w:rsidRDefault="00046303" w:rsidP="00B141D0">
      <w:r>
        <w:separator/>
      </w:r>
    </w:p>
  </w:endnote>
  <w:endnote w:type="continuationSeparator" w:id="0">
    <w:p w:rsidR="00046303" w:rsidRDefault="00046303" w:rsidP="00B1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303" w:rsidRDefault="00046303" w:rsidP="00B141D0">
      <w:r>
        <w:separator/>
      </w:r>
    </w:p>
  </w:footnote>
  <w:footnote w:type="continuationSeparator" w:id="0">
    <w:p w:rsidR="00046303" w:rsidRDefault="00046303" w:rsidP="00B14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12D82"/>
    <w:multiLevelType w:val="hybridMultilevel"/>
    <w:tmpl w:val="3D68350C"/>
    <w:lvl w:ilvl="0" w:tplc="517A16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25"/>
    <w:rsid w:val="00024378"/>
    <w:rsid w:val="00024FCF"/>
    <w:rsid w:val="00046303"/>
    <w:rsid w:val="00051966"/>
    <w:rsid w:val="00073A40"/>
    <w:rsid w:val="00074485"/>
    <w:rsid w:val="00081BB3"/>
    <w:rsid w:val="00086BC2"/>
    <w:rsid w:val="000E7272"/>
    <w:rsid w:val="000F26DB"/>
    <w:rsid w:val="001239BB"/>
    <w:rsid w:val="001806A6"/>
    <w:rsid w:val="001E6AAC"/>
    <w:rsid w:val="001F392C"/>
    <w:rsid w:val="00263EE1"/>
    <w:rsid w:val="002708AA"/>
    <w:rsid w:val="00275442"/>
    <w:rsid w:val="002A0233"/>
    <w:rsid w:val="002A4762"/>
    <w:rsid w:val="002A575C"/>
    <w:rsid w:val="002A7B06"/>
    <w:rsid w:val="002D43F8"/>
    <w:rsid w:val="002E1469"/>
    <w:rsid w:val="002F17CB"/>
    <w:rsid w:val="00354401"/>
    <w:rsid w:val="003676CB"/>
    <w:rsid w:val="003815C3"/>
    <w:rsid w:val="00427D39"/>
    <w:rsid w:val="00445EA8"/>
    <w:rsid w:val="0047203E"/>
    <w:rsid w:val="004A785A"/>
    <w:rsid w:val="004A7D52"/>
    <w:rsid w:val="004B039F"/>
    <w:rsid w:val="004E5F13"/>
    <w:rsid w:val="00504C65"/>
    <w:rsid w:val="00507A4D"/>
    <w:rsid w:val="00525A85"/>
    <w:rsid w:val="0053250C"/>
    <w:rsid w:val="00577202"/>
    <w:rsid w:val="00586F4D"/>
    <w:rsid w:val="005D101C"/>
    <w:rsid w:val="00637C8A"/>
    <w:rsid w:val="00670A09"/>
    <w:rsid w:val="00677981"/>
    <w:rsid w:val="00687629"/>
    <w:rsid w:val="00690DDE"/>
    <w:rsid w:val="00693F31"/>
    <w:rsid w:val="006E3BCC"/>
    <w:rsid w:val="0072701F"/>
    <w:rsid w:val="00732F80"/>
    <w:rsid w:val="00735E51"/>
    <w:rsid w:val="00762648"/>
    <w:rsid w:val="008274DA"/>
    <w:rsid w:val="008631B4"/>
    <w:rsid w:val="008D3507"/>
    <w:rsid w:val="008F0122"/>
    <w:rsid w:val="00936220"/>
    <w:rsid w:val="009A66EE"/>
    <w:rsid w:val="009B499B"/>
    <w:rsid w:val="009C5448"/>
    <w:rsid w:val="009E5ADA"/>
    <w:rsid w:val="00A06EC0"/>
    <w:rsid w:val="00A16AFC"/>
    <w:rsid w:val="00A23DF9"/>
    <w:rsid w:val="00A346D6"/>
    <w:rsid w:val="00AB5154"/>
    <w:rsid w:val="00AB5E89"/>
    <w:rsid w:val="00AC14F7"/>
    <w:rsid w:val="00AD1125"/>
    <w:rsid w:val="00B141D0"/>
    <w:rsid w:val="00B266C5"/>
    <w:rsid w:val="00B30C93"/>
    <w:rsid w:val="00B40A35"/>
    <w:rsid w:val="00B4119D"/>
    <w:rsid w:val="00B561BC"/>
    <w:rsid w:val="00B63874"/>
    <w:rsid w:val="00B71F3D"/>
    <w:rsid w:val="00B80A68"/>
    <w:rsid w:val="00B9641E"/>
    <w:rsid w:val="00BA14EE"/>
    <w:rsid w:val="00BF3175"/>
    <w:rsid w:val="00C53D2F"/>
    <w:rsid w:val="00C643A5"/>
    <w:rsid w:val="00C77961"/>
    <w:rsid w:val="00CC3210"/>
    <w:rsid w:val="00CF39DC"/>
    <w:rsid w:val="00D17B3D"/>
    <w:rsid w:val="00D24983"/>
    <w:rsid w:val="00D37CA3"/>
    <w:rsid w:val="00D80E94"/>
    <w:rsid w:val="00D8609E"/>
    <w:rsid w:val="00DA38A7"/>
    <w:rsid w:val="00DB59E3"/>
    <w:rsid w:val="00DC4528"/>
    <w:rsid w:val="00DD2EEF"/>
    <w:rsid w:val="00E0105E"/>
    <w:rsid w:val="00E453C9"/>
    <w:rsid w:val="00E664F8"/>
    <w:rsid w:val="00E7630F"/>
    <w:rsid w:val="00E774E4"/>
    <w:rsid w:val="00E93A1E"/>
    <w:rsid w:val="00EA7036"/>
    <w:rsid w:val="00EC37B9"/>
    <w:rsid w:val="00EC6D6B"/>
    <w:rsid w:val="00ED3493"/>
    <w:rsid w:val="00F50BDB"/>
    <w:rsid w:val="00F80FEB"/>
    <w:rsid w:val="00F86C09"/>
    <w:rsid w:val="00FA31C1"/>
    <w:rsid w:val="00FC557C"/>
    <w:rsid w:val="00FD5F8E"/>
    <w:rsid w:val="00FE66E8"/>
    <w:rsid w:val="00FE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9FF2B2-D858-401C-829E-E91C8806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5A85"/>
    <w:pPr>
      <w:ind w:leftChars="400" w:left="840"/>
    </w:pPr>
  </w:style>
  <w:style w:type="paragraph" w:styleId="a5">
    <w:name w:val="Balloon Text"/>
    <w:basedOn w:val="a"/>
    <w:link w:val="a6"/>
    <w:uiPriority w:val="99"/>
    <w:semiHidden/>
    <w:unhideWhenUsed/>
    <w:rsid w:val="008F01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0122"/>
    <w:rPr>
      <w:rFonts w:asciiTheme="majorHAnsi" w:eastAsiaTheme="majorEastAsia" w:hAnsiTheme="majorHAnsi" w:cstheme="majorBidi"/>
      <w:sz w:val="18"/>
      <w:szCs w:val="18"/>
    </w:rPr>
  </w:style>
  <w:style w:type="paragraph" w:styleId="a7">
    <w:name w:val="header"/>
    <w:basedOn w:val="a"/>
    <w:link w:val="a8"/>
    <w:uiPriority w:val="99"/>
    <w:unhideWhenUsed/>
    <w:rsid w:val="00B141D0"/>
    <w:pPr>
      <w:tabs>
        <w:tab w:val="center" w:pos="4252"/>
        <w:tab w:val="right" w:pos="8504"/>
      </w:tabs>
      <w:snapToGrid w:val="0"/>
    </w:pPr>
  </w:style>
  <w:style w:type="character" w:customStyle="1" w:styleId="a8">
    <w:name w:val="ヘッダー (文字)"/>
    <w:basedOn w:val="a0"/>
    <w:link w:val="a7"/>
    <w:uiPriority w:val="99"/>
    <w:rsid w:val="00B141D0"/>
  </w:style>
  <w:style w:type="paragraph" w:styleId="a9">
    <w:name w:val="footer"/>
    <w:basedOn w:val="a"/>
    <w:link w:val="aa"/>
    <w:uiPriority w:val="99"/>
    <w:unhideWhenUsed/>
    <w:rsid w:val="00B141D0"/>
    <w:pPr>
      <w:tabs>
        <w:tab w:val="center" w:pos="4252"/>
        <w:tab w:val="right" w:pos="8504"/>
      </w:tabs>
      <w:snapToGrid w:val="0"/>
    </w:pPr>
  </w:style>
  <w:style w:type="character" w:customStyle="1" w:styleId="aa">
    <w:name w:val="フッター (文字)"/>
    <w:basedOn w:val="a0"/>
    <w:link w:val="a9"/>
    <w:uiPriority w:val="99"/>
    <w:rsid w:val="00B1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URK7P1082</dc:creator>
  <cp:keywords/>
  <dc:description/>
  <cp:lastModifiedBy>URK7P1082</cp:lastModifiedBy>
  <cp:revision>4</cp:revision>
  <cp:lastPrinted>2019-04-23T00:00:00Z</cp:lastPrinted>
  <dcterms:created xsi:type="dcterms:W3CDTF">2019-04-25T07:29:00Z</dcterms:created>
  <dcterms:modified xsi:type="dcterms:W3CDTF">2019-04-26T00:12:00Z</dcterms:modified>
</cp:coreProperties>
</file>